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796"/>
      </w:tblGrid>
      <w:tr w:rsidR="00924F14" w:rsidRPr="00924F14" w14:paraId="17297259" w14:textId="77777777" w:rsidTr="00743A0A">
        <w:trPr>
          <w:trHeight w:val="415"/>
        </w:trPr>
        <w:tc>
          <w:tcPr>
            <w:tcW w:w="2411" w:type="dxa"/>
            <w:vMerge w:val="restart"/>
            <w:tcBorders>
              <w:top w:val="single" w:sz="4" w:space="0" w:color="auto"/>
              <w:left w:val="single" w:sz="4" w:space="0" w:color="auto"/>
              <w:bottom w:val="single" w:sz="4" w:space="0" w:color="auto"/>
              <w:right w:val="single" w:sz="4" w:space="0" w:color="auto"/>
            </w:tcBorders>
            <w:hideMark/>
          </w:tcPr>
          <w:p w14:paraId="62D9CD3D" w14:textId="046E00F3" w:rsidR="00924F14" w:rsidRPr="00924F14" w:rsidRDefault="00924F14" w:rsidP="00924F14">
            <w:pPr>
              <w:widowControl w:val="0"/>
              <w:autoSpaceDE w:val="0"/>
              <w:autoSpaceDN w:val="0"/>
              <w:adjustRightInd w:val="0"/>
              <w:spacing w:after="0" w:line="240" w:lineRule="auto"/>
              <w:jc w:val="center"/>
              <w:rPr>
                <w:rFonts w:ascii="Times New Roman" w:eastAsia="Calibri" w:hAnsi="Times New Roman" w:cs="Times New Roman"/>
                <w:sz w:val="28"/>
                <w:szCs w:val="28"/>
              </w:rPr>
            </w:pPr>
            <w:bookmarkStart w:id="0" w:name="_Toc291056926"/>
            <w:r w:rsidRPr="00924F14">
              <w:rPr>
                <w:rFonts w:ascii="Times New Roman" w:eastAsia="Calibri" w:hAnsi="Times New Roman" w:cs="Times New Roman"/>
                <w:noProof/>
                <w:sz w:val="28"/>
                <w:szCs w:val="28"/>
              </w:rPr>
              <w:drawing>
                <wp:inline distT="0" distB="0" distL="0" distR="0" wp14:anchorId="0FA90963" wp14:editId="37EC6F13">
                  <wp:extent cx="1038225"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47750"/>
                          </a:xfrm>
                          <a:prstGeom prst="rect">
                            <a:avLst/>
                          </a:prstGeom>
                          <a:noFill/>
                          <a:ln>
                            <a:noFill/>
                          </a:ln>
                        </pic:spPr>
                      </pic:pic>
                    </a:graphicData>
                  </a:graphic>
                </wp:inline>
              </w:drawing>
            </w:r>
          </w:p>
        </w:tc>
        <w:tc>
          <w:tcPr>
            <w:tcW w:w="7796" w:type="dxa"/>
            <w:tcBorders>
              <w:top w:val="single" w:sz="4" w:space="0" w:color="auto"/>
              <w:left w:val="single" w:sz="4" w:space="0" w:color="auto"/>
              <w:bottom w:val="single" w:sz="4" w:space="0" w:color="auto"/>
              <w:right w:val="single" w:sz="4" w:space="0" w:color="auto"/>
            </w:tcBorders>
            <w:hideMark/>
          </w:tcPr>
          <w:p w14:paraId="58A398CA"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8"/>
                <w:szCs w:val="28"/>
              </w:rPr>
            </w:pPr>
            <w:r w:rsidRPr="00924F14">
              <w:rPr>
                <w:rFonts w:ascii="Times New Roman" w:eastAsia="Calibri" w:hAnsi="Times New Roman" w:cs="Times New Roman"/>
                <w:sz w:val="28"/>
                <w:szCs w:val="28"/>
              </w:rPr>
              <w:t>Министерство образования и науки Чеченской Республики</w:t>
            </w:r>
          </w:p>
        </w:tc>
      </w:tr>
      <w:tr w:rsidR="00924F14" w:rsidRPr="00924F14" w14:paraId="5004E11D" w14:textId="77777777" w:rsidTr="00743A0A">
        <w:trPr>
          <w:trHeight w:val="8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48890" w14:textId="77777777" w:rsidR="00924F14" w:rsidRPr="00924F14" w:rsidRDefault="00924F14" w:rsidP="00924F14">
            <w:pPr>
              <w:spacing w:after="0" w:line="240" w:lineRule="auto"/>
              <w:rPr>
                <w:rFonts w:ascii="Times New Roman" w:eastAsia="Calibri" w:hAnsi="Times New Roman" w:cs="Times New Roman"/>
                <w:sz w:val="28"/>
                <w:szCs w:val="28"/>
              </w:rPr>
            </w:pPr>
          </w:p>
        </w:tc>
        <w:tc>
          <w:tcPr>
            <w:tcW w:w="7796" w:type="dxa"/>
            <w:tcBorders>
              <w:top w:val="single" w:sz="4" w:space="0" w:color="auto"/>
              <w:left w:val="single" w:sz="4" w:space="0" w:color="auto"/>
              <w:bottom w:val="single" w:sz="4" w:space="0" w:color="auto"/>
              <w:right w:val="single" w:sz="4" w:space="0" w:color="auto"/>
            </w:tcBorders>
            <w:hideMark/>
          </w:tcPr>
          <w:p w14:paraId="2AC7DA0D" w14:textId="77777777" w:rsidR="00924F14" w:rsidRPr="00924F14" w:rsidRDefault="00924F14" w:rsidP="00924F1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924F14">
              <w:rPr>
                <w:rFonts w:ascii="Times New Roman" w:eastAsia="Calibri" w:hAnsi="Times New Roman" w:cs="Times New Roman"/>
                <w:sz w:val="28"/>
                <w:szCs w:val="28"/>
              </w:rPr>
              <w:t>Государственное бюджетное профессиональное образовательное учреждение</w:t>
            </w:r>
          </w:p>
        </w:tc>
      </w:tr>
      <w:tr w:rsidR="00924F14" w:rsidRPr="00924F14" w14:paraId="4DAF94BA" w14:textId="77777777" w:rsidTr="00743A0A">
        <w:trPr>
          <w:trHeight w:val="5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FECF" w14:textId="77777777" w:rsidR="00924F14" w:rsidRPr="00924F14" w:rsidRDefault="00924F14" w:rsidP="00924F14">
            <w:pPr>
              <w:spacing w:after="0" w:line="240" w:lineRule="auto"/>
              <w:rPr>
                <w:rFonts w:ascii="Times New Roman" w:eastAsia="Calibri" w:hAnsi="Times New Roman" w:cs="Times New Roman"/>
                <w:sz w:val="28"/>
                <w:szCs w:val="28"/>
              </w:rPr>
            </w:pPr>
          </w:p>
        </w:tc>
        <w:tc>
          <w:tcPr>
            <w:tcW w:w="7796" w:type="dxa"/>
            <w:tcBorders>
              <w:top w:val="single" w:sz="4" w:space="0" w:color="auto"/>
              <w:left w:val="single" w:sz="4" w:space="0" w:color="auto"/>
              <w:bottom w:val="single" w:sz="4" w:space="0" w:color="auto"/>
              <w:right w:val="single" w:sz="4" w:space="0" w:color="auto"/>
            </w:tcBorders>
            <w:hideMark/>
          </w:tcPr>
          <w:p w14:paraId="4D082CE8" w14:textId="77777777" w:rsidR="00924F14" w:rsidRPr="00924F14" w:rsidRDefault="00924F14" w:rsidP="00924F1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924F14">
              <w:rPr>
                <w:rFonts w:ascii="Times New Roman" w:eastAsia="Calibri" w:hAnsi="Times New Roman" w:cs="Times New Roman"/>
                <w:sz w:val="28"/>
                <w:szCs w:val="28"/>
              </w:rPr>
              <w:t>«Чеченский государственный педагогический колледж»</w:t>
            </w:r>
          </w:p>
        </w:tc>
      </w:tr>
    </w:tbl>
    <w:p w14:paraId="63E9723E" w14:textId="77777777" w:rsidR="00924F14" w:rsidRPr="00924F14" w:rsidRDefault="00924F14" w:rsidP="00924F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b/>
          <w:caps/>
          <w:sz w:val="28"/>
          <w:szCs w:val="28"/>
        </w:rPr>
      </w:pPr>
    </w:p>
    <w:p w14:paraId="0DD0AA17"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p w14:paraId="1919E79C"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p w14:paraId="11D70871"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p w14:paraId="2C411001"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tbl>
      <w:tblPr>
        <w:tblW w:w="9600" w:type="dxa"/>
        <w:tblLook w:val="00A0" w:firstRow="1" w:lastRow="0" w:firstColumn="1" w:lastColumn="0" w:noHBand="0" w:noVBand="0"/>
      </w:tblPr>
      <w:tblGrid>
        <w:gridCol w:w="9600"/>
      </w:tblGrid>
      <w:tr w:rsidR="004F595F" w:rsidRPr="0047686E" w14:paraId="673BE3B5" w14:textId="77777777" w:rsidTr="00743A0A">
        <w:tc>
          <w:tcPr>
            <w:tcW w:w="4800" w:type="dxa"/>
          </w:tcPr>
          <w:p w14:paraId="35C5257C" w14:textId="77777777" w:rsidR="004F595F" w:rsidRPr="004F595F" w:rsidRDefault="004F595F" w:rsidP="004F595F">
            <w:pPr>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after="0"/>
              <w:ind w:left="6416" w:hanging="284"/>
              <w:rPr>
                <w:rFonts w:ascii="Times New Roman" w:eastAsia="Microsoft Sans Serif" w:hAnsi="Times New Roman" w:cs="Times New Roman"/>
                <w:caps/>
                <w:color w:val="000000"/>
                <w:sz w:val="28"/>
                <w:szCs w:val="28"/>
              </w:rPr>
            </w:pPr>
            <w:r w:rsidRPr="004F595F">
              <w:rPr>
                <w:rFonts w:ascii="Times New Roman" w:eastAsia="Microsoft Sans Serif" w:hAnsi="Times New Roman" w:cs="Times New Roman"/>
                <w:caps/>
                <w:color w:val="000000"/>
                <w:sz w:val="28"/>
                <w:szCs w:val="28"/>
              </w:rPr>
              <w:t>утверждЕНА</w:t>
            </w:r>
          </w:p>
        </w:tc>
      </w:tr>
      <w:tr w:rsidR="004F595F" w:rsidRPr="0047686E" w14:paraId="758EED5F" w14:textId="77777777" w:rsidTr="00743A0A">
        <w:tc>
          <w:tcPr>
            <w:tcW w:w="4800" w:type="dxa"/>
          </w:tcPr>
          <w:p w14:paraId="7F9B728A" w14:textId="77777777" w:rsidR="004F595F" w:rsidRPr="004F595F" w:rsidRDefault="004F595F" w:rsidP="004F595F">
            <w:pPr>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after="0"/>
              <w:ind w:left="6416" w:hanging="284"/>
              <w:rPr>
                <w:rFonts w:ascii="Times New Roman" w:eastAsia="Microsoft Sans Serif" w:hAnsi="Times New Roman" w:cs="Times New Roman"/>
                <w:color w:val="000000"/>
                <w:sz w:val="28"/>
                <w:szCs w:val="28"/>
              </w:rPr>
            </w:pPr>
            <w:r w:rsidRPr="004F595F">
              <w:rPr>
                <w:rFonts w:ascii="Times New Roman" w:eastAsia="Microsoft Sans Serif" w:hAnsi="Times New Roman" w:cs="Times New Roman"/>
                <w:color w:val="000000"/>
                <w:sz w:val="28"/>
                <w:szCs w:val="28"/>
              </w:rPr>
              <w:t>приказом директора</w:t>
            </w:r>
          </w:p>
          <w:p w14:paraId="09860588" w14:textId="77777777" w:rsidR="004F595F" w:rsidRPr="004F595F" w:rsidRDefault="004F595F" w:rsidP="004F595F">
            <w:pPr>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after="0"/>
              <w:ind w:left="6416" w:hanging="284"/>
              <w:rPr>
                <w:rFonts w:ascii="Times New Roman" w:eastAsia="Microsoft Sans Serif" w:hAnsi="Times New Roman" w:cs="Times New Roman"/>
                <w:caps/>
                <w:color w:val="000000"/>
                <w:sz w:val="28"/>
                <w:szCs w:val="28"/>
              </w:rPr>
            </w:pPr>
            <w:r w:rsidRPr="004F595F">
              <w:rPr>
                <w:rFonts w:ascii="Times New Roman" w:eastAsia="Microsoft Sans Serif" w:hAnsi="Times New Roman" w:cs="Times New Roman"/>
                <w:caps/>
                <w:color w:val="000000"/>
                <w:sz w:val="28"/>
                <w:szCs w:val="28"/>
              </w:rPr>
              <w:t>гбпоу «Чгпк»</w:t>
            </w:r>
          </w:p>
        </w:tc>
      </w:tr>
      <w:tr w:rsidR="004F595F" w:rsidRPr="0047686E" w14:paraId="20AB5D09" w14:textId="77777777" w:rsidTr="00743A0A">
        <w:tc>
          <w:tcPr>
            <w:tcW w:w="4800" w:type="dxa"/>
          </w:tcPr>
          <w:p w14:paraId="073553D8" w14:textId="168AC34A" w:rsidR="004F595F" w:rsidRPr="004F595F" w:rsidRDefault="00D930C0" w:rsidP="004F595F">
            <w:pPr>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after="0"/>
              <w:ind w:left="6416" w:hanging="284"/>
              <w:rPr>
                <w:rFonts w:ascii="Times New Roman" w:eastAsia="Microsoft Sans Serif" w:hAnsi="Times New Roman" w:cs="Times New Roman"/>
                <w:color w:val="000000"/>
                <w:spacing w:val="-2"/>
                <w:sz w:val="28"/>
                <w:szCs w:val="28"/>
              </w:rPr>
            </w:pPr>
            <w:r>
              <w:rPr>
                <w:rFonts w:ascii="Times New Roman" w:eastAsia="Microsoft Sans Serif" w:hAnsi="Times New Roman" w:cs="Times New Roman"/>
                <w:caps/>
                <w:color w:val="000000"/>
                <w:sz w:val="28"/>
                <w:szCs w:val="28"/>
              </w:rPr>
              <w:t>№ 50</w:t>
            </w:r>
            <w:r w:rsidR="004F595F" w:rsidRPr="004F595F">
              <w:rPr>
                <w:rFonts w:ascii="Times New Roman" w:eastAsia="Microsoft Sans Serif" w:hAnsi="Times New Roman" w:cs="Times New Roman"/>
                <w:caps/>
                <w:color w:val="000000"/>
                <w:sz w:val="28"/>
                <w:szCs w:val="28"/>
              </w:rPr>
              <w:t>-</w:t>
            </w:r>
            <w:r w:rsidR="004F595F" w:rsidRPr="004F595F">
              <w:rPr>
                <w:rFonts w:ascii="Times New Roman" w:eastAsia="Microsoft Sans Serif" w:hAnsi="Times New Roman" w:cs="Times New Roman"/>
                <w:color w:val="000000"/>
                <w:sz w:val="28"/>
                <w:szCs w:val="28"/>
              </w:rPr>
              <w:t>од</w:t>
            </w:r>
            <w:r w:rsidR="004F595F" w:rsidRPr="004F595F">
              <w:rPr>
                <w:rFonts w:ascii="Times New Roman" w:eastAsia="Microsoft Sans Serif" w:hAnsi="Times New Roman" w:cs="Times New Roman"/>
                <w:caps/>
                <w:color w:val="000000"/>
                <w:sz w:val="28"/>
                <w:szCs w:val="28"/>
              </w:rPr>
              <w:t xml:space="preserve"> </w:t>
            </w:r>
            <w:r w:rsidR="004F595F" w:rsidRPr="004F595F">
              <w:rPr>
                <w:rFonts w:ascii="Times New Roman" w:eastAsia="Microsoft Sans Serif" w:hAnsi="Times New Roman" w:cs="Times New Roman"/>
                <w:color w:val="000000"/>
                <w:sz w:val="28"/>
                <w:szCs w:val="28"/>
              </w:rPr>
              <w:t xml:space="preserve">от </w:t>
            </w:r>
            <w:r>
              <w:rPr>
                <w:rFonts w:ascii="Times New Roman" w:eastAsia="Microsoft Sans Serif" w:hAnsi="Times New Roman" w:cs="Times New Roman"/>
                <w:caps/>
                <w:color w:val="000000"/>
                <w:sz w:val="28"/>
                <w:szCs w:val="28"/>
              </w:rPr>
              <w:t>18.05.2024</w:t>
            </w:r>
            <w:r w:rsidR="004F595F" w:rsidRPr="004F595F">
              <w:rPr>
                <w:rFonts w:ascii="Times New Roman" w:eastAsia="Microsoft Sans Serif" w:hAnsi="Times New Roman" w:cs="Times New Roman"/>
                <w:caps/>
                <w:color w:val="000000"/>
                <w:sz w:val="28"/>
                <w:szCs w:val="28"/>
              </w:rPr>
              <w:t xml:space="preserve"> </w:t>
            </w:r>
            <w:r w:rsidR="004F595F" w:rsidRPr="004F595F">
              <w:rPr>
                <w:rFonts w:ascii="Times New Roman" w:eastAsia="Microsoft Sans Serif" w:hAnsi="Times New Roman" w:cs="Times New Roman"/>
                <w:color w:val="000000"/>
                <w:sz w:val="28"/>
                <w:szCs w:val="28"/>
              </w:rPr>
              <w:t>г.</w:t>
            </w:r>
          </w:p>
          <w:p w14:paraId="23DE428A" w14:textId="77777777" w:rsidR="004F595F" w:rsidRPr="004F595F" w:rsidRDefault="004F595F" w:rsidP="004F595F">
            <w:pPr>
              <w:tabs>
                <w:tab w:val="left" w:pos="916"/>
                <w:tab w:val="left" w:pos="1832"/>
                <w:tab w:val="left" w:pos="2748"/>
                <w:tab w:val="left" w:pos="3664"/>
                <w:tab w:val="left" w:pos="4580"/>
                <w:tab w:val="left" w:pos="5496"/>
                <w:tab w:val="left" w:pos="6274"/>
                <w:tab w:val="left" w:pos="7328"/>
                <w:tab w:val="left" w:pos="8244"/>
                <w:tab w:val="left" w:pos="9160"/>
                <w:tab w:val="left" w:pos="10076"/>
                <w:tab w:val="left" w:pos="10992"/>
                <w:tab w:val="left" w:pos="11908"/>
                <w:tab w:val="left" w:pos="12824"/>
                <w:tab w:val="left" w:pos="13740"/>
                <w:tab w:val="left" w:pos="14656"/>
              </w:tabs>
              <w:suppressAutoHyphens/>
              <w:spacing w:after="0"/>
              <w:ind w:left="6416" w:hanging="284"/>
              <w:rPr>
                <w:rFonts w:ascii="Times New Roman" w:eastAsia="Microsoft Sans Serif" w:hAnsi="Times New Roman" w:cs="Times New Roman"/>
                <w:caps/>
                <w:color w:val="000000"/>
                <w:sz w:val="28"/>
                <w:szCs w:val="28"/>
              </w:rPr>
            </w:pPr>
            <w:r w:rsidRPr="004F595F">
              <w:rPr>
                <w:rFonts w:ascii="Times New Roman" w:eastAsia="Microsoft Sans Serif" w:hAnsi="Times New Roman" w:cs="Times New Roman"/>
                <w:color w:val="000000"/>
                <w:spacing w:val="-2"/>
                <w:sz w:val="28"/>
                <w:szCs w:val="28"/>
              </w:rPr>
              <w:t xml:space="preserve">             </w:t>
            </w:r>
          </w:p>
        </w:tc>
      </w:tr>
    </w:tbl>
    <w:p w14:paraId="570FD36C"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4"/>
          <w:szCs w:val="24"/>
        </w:rPr>
      </w:pPr>
    </w:p>
    <w:p w14:paraId="152EC701" w14:textId="77777777" w:rsidR="00924F14" w:rsidRPr="00924F14" w:rsidRDefault="00924F14" w:rsidP="00924F14">
      <w:pPr>
        <w:widowControl w:val="0"/>
        <w:shd w:val="clear" w:color="auto" w:fill="FFFFFF"/>
        <w:autoSpaceDE w:val="0"/>
        <w:autoSpaceDN w:val="0"/>
        <w:adjustRightInd w:val="0"/>
        <w:spacing w:after="0" w:line="240" w:lineRule="auto"/>
        <w:rPr>
          <w:rFonts w:ascii="Times New Roman" w:eastAsia="Calibri" w:hAnsi="Times New Roman" w:cs="Times New Roman"/>
          <w:sz w:val="20"/>
          <w:szCs w:val="20"/>
        </w:rPr>
      </w:pPr>
    </w:p>
    <w:p w14:paraId="3E953300" w14:textId="77777777" w:rsidR="00924F14" w:rsidRPr="00924F14" w:rsidRDefault="00924F14" w:rsidP="00924F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Calibri" w:hAnsi="Times New Roman" w:cs="Times New Roman"/>
          <w:caps/>
          <w:sz w:val="28"/>
          <w:szCs w:val="28"/>
        </w:rPr>
      </w:pPr>
    </w:p>
    <w:p w14:paraId="7CD26555"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p w14:paraId="316BB908" w14:textId="77777777" w:rsidR="00924F14" w:rsidRPr="00924F14" w:rsidRDefault="00924F14" w:rsidP="00924F14">
      <w:pPr>
        <w:widowControl w:val="0"/>
        <w:shd w:val="clear" w:color="auto" w:fill="FFFFFF"/>
        <w:autoSpaceDE w:val="0"/>
        <w:autoSpaceDN w:val="0"/>
        <w:adjustRightInd w:val="0"/>
        <w:spacing w:after="0" w:line="240" w:lineRule="auto"/>
        <w:jc w:val="center"/>
        <w:rPr>
          <w:rFonts w:ascii="Times New Roman" w:eastAsia="Calibri" w:hAnsi="Times New Roman" w:cs="Times New Roman"/>
          <w:sz w:val="20"/>
          <w:szCs w:val="20"/>
        </w:rPr>
      </w:pPr>
    </w:p>
    <w:p w14:paraId="0CA625A7" w14:textId="77777777" w:rsidR="00924F14" w:rsidRPr="00924F14" w:rsidRDefault="00924F14" w:rsidP="00924F14">
      <w:pPr>
        <w:widowControl w:val="0"/>
        <w:shd w:val="clear" w:color="auto" w:fill="FFFFFF"/>
        <w:autoSpaceDE w:val="0"/>
        <w:autoSpaceDN w:val="0"/>
        <w:adjustRightInd w:val="0"/>
        <w:spacing w:after="0" w:line="360" w:lineRule="auto"/>
        <w:jc w:val="center"/>
        <w:rPr>
          <w:rFonts w:ascii="Times New Roman" w:eastAsia="Times New Roman" w:hAnsi="Times New Roman" w:cs="Times New Roman"/>
          <w:bCs/>
          <w:sz w:val="28"/>
          <w:szCs w:val="28"/>
        </w:rPr>
      </w:pPr>
      <w:r w:rsidRPr="00924F14">
        <w:rPr>
          <w:rFonts w:ascii="Times New Roman" w:eastAsia="Times New Roman" w:hAnsi="Times New Roman" w:cs="Times New Roman"/>
          <w:bCs/>
          <w:sz w:val="28"/>
          <w:szCs w:val="28"/>
        </w:rPr>
        <w:t xml:space="preserve">ОСНОВНАЯ ОБРАЗОВАТЕЛЬНАЯ ПРОГРАММА </w:t>
      </w:r>
    </w:p>
    <w:p w14:paraId="5CFF1E8E" w14:textId="209E0BD5" w:rsidR="00924F14" w:rsidRDefault="00924F14" w:rsidP="00924F14">
      <w:pPr>
        <w:widowControl w:val="0"/>
        <w:shd w:val="clear" w:color="auto" w:fill="FFFFFF"/>
        <w:autoSpaceDE w:val="0"/>
        <w:autoSpaceDN w:val="0"/>
        <w:adjustRightInd w:val="0"/>
        <w:spacing w:after="0" w:line="360" w:lineRule="auto"/>
        <w:jc w:val="center"/>
        <w:rPr>
          <w:rFonts w:ascii="Times New Roman" w:eastAsia="Calibri" w:hAnsi="Times New Roman" w:cs="Times New Roman"/>
          <w:bCs/>
          <w:color w:val="000000"/>
          <w:spacing w:val="-2"/>
          <w:sz w:val="28"/>
          <w:szCs w:val="28"/>
        </w:rPr>
      </w:pPr>
      <w:r w:rsidRPr="00924F14">
        <w:rPr>
          <w:rFonts w:ascii="Times New Roman" w:eastAsia="Calibri" w:hAnsi="Times New Roman" w:cs="Times New Roman"/>
          <w:bCs/>
          <w:color w:val="000000"/>
          <w:spacing w:val="-2"/>
          <w:sz w:val="28"/>
          <w:szCs w:val="28"/>
        </w:rPr>
        <w:t>СРЕДНЕГО ПРОФЕССИОНАЛЬНОГО ОБРАЗОВАНИЯ</w:t>
      </w:r>
    </w:p>
    <w:p w14:paraId="6A389D54" w14:textId="630A9202" w:rsidR="004F595F" w:rsidRPr="00924F14" w:rsidRDefault="004F595F" w:rsidP="00924F14">
      <w:pPr>
        <w:widowControl w:val="0"/>
        <w:shd w:val="clear" w:color="auto" w:fill="FFFFFF"/>
        <w:autoSpaceDE w:val="0"/>
        <w:autoSpaceDN w:val="0"/>
        <w:adjustRightInd w:val="0"/>
        <w:spacing w:after="0" w:line="360" w:lineRule="auto"/>
        <w:jc w:val="center"/>
        <w:rPr>
          <w:rFonts w:ascii="Times New Roman" w:eastAsia="Calibri" w:hAnsi="Times New Roman" w:cs="Times New Roman"/>
          <w:bCs/>
          <w:color w:val="000000"/>
          <w:spacing w:val="-2"/>
          <w:sz w:val="28"/>
          <w:szCs w:val="28"/>
        </w:rPr>
      </w:pPr>
      <w:r>
        <w:rPr>
          <w:rFonts w:ascii="Times New Roman" w:eastAsia="Calibri" w:hAnsi="Times New Roman" w:cs="Times New Roman"/>
          <w:bCs/>
          <w:color w:val="000000"/>
          <w:spacing w:val="-2"/>
          <w:sz w:val="28"/>
          <w:szCs w:val="28"/>
        </w:rPr>
        <w:t xml:space="preserve"> ПО СПЕЦИАЛЬНОСТИ</w:t>
      </w:r>
    </w:p>
    <w:p w14:paraId="424411D7" w14:textId="16D7490D" w:rsidR="00924F14" w:rsidRDefault="004F595F" w:rsidP="00924F14">
      <w:pPr>
        <w:widowControl w:val="0"/>
        <w:shd w:val="clear" w:color="auto" w:fill="FFFFFF"/>
        <w:autoSpaceDE w:val="0"/>
        <w:autoSpaceDN w:val="0"/>
        <w:adjustRightInd w:val="0"/>
        <w:spacing w:after="0" w:line="360" w:lineRule="auto"/>
        <w:jc w:val="center"/>
        <w:rPr>
          <w:rFonts w:ascii="Times New Roman" w:eastAsia="Calibri" w:hAnsi="Times New Roman" w:cs="Times New Roman"/>
          <w:bCs/>
          <w:color w:val="000000"/>
          <w:spacing w:val="-2"/>
          <w:sz w:val="28"/>
          <w:szCs w:val="28"/>
        </w:rPr>
      </w:pPr>
      <w:r w:rsidRPr="004F595F">
        <w:rPr>
          <w:rFonts w:ascii="Times New Roman" w:eastAsia="Calibri" w:hAnsi="Times New Roman" w:cs="Times New Roman"/>
          <w:bCs/>
          <w:color w:val="000000"/>
          <w:spacing w:val="-2"/>
          <w:sz w:val="28"/>
          <w:szCs w:val="28"/>
        </w:rPr>
        <w:t xml:space="preserve">44.02.05 КОРРЕКЦИОННАЯ ПЕДАГОГИКА В НАЧАЛЬНОМ ОБРАЗОВАНИИ </w:t>
      </w:r>
    </w:p>
    <w:p w14:paraId="5C1A25CD" w14:textId="77777777" w:rsidR="006800D9" w:rsidRPr="004F595F" w:rsidRDefault="006800D9" w:rsidP="00924F14">
      <w:pPr>
        <w:widowControl w:val="0"/>
        <w:shd w:val="clear" w:color="auto" w:fill="FFFFFF"/>
        <w:autoSpaceDE w:val="0"/>
        <w:autoSpaceDN w:val="0"/>
        <w:adjustRightInd w:val="0"/>
        <w:spacing w:after="0" w:line="360" w:lineRule="auto"/>
        <w:jc w:val="center"/>
        <w:rPr>
          <w:rFonts w:ascii="Times New Roman" w:eastAsia="Calibri" w:hAnsi="Times New Roman" w:cs="Times New Roman"/>
          <w:bCs/>
          <w:color w:val="000000"/>
          <w:spacing w:val="-2"/>
          <w:sz w:val="28"/>
          <w:szCs w:val="28"/>
        </w:rPr>
      </w:pPr>
    </w:p>
    <w:p w14:paraId="22485943" w14:textId="36C2B2F8" w:rsidR="00924F14" w:rsidRPr="006800D9" w:rsidRDefault="00924F14" w:rsidP="006800D9">
      <w:pPr>
        <w:widowControl w:val="0"/>
        <w:shd w:val="clear" w:color="auto" w:fill="FFFFFF"/>
        <w:autoSpaceDE w:val="0"/>
        <w:autoSpaceDN w:val="0"/>
        <w:adjustRightInd w:val="0"/>
        <w:spacing w:after="0" w:line="360" w:lineRule="auto"/>
        <w:jc w:val="center"/>
        <w:rPr>
          <w:rFonts w:ascii="Times New Roman" w:eastAsia="Calibri" w:hAnsi="Times New Roman" w:cs="Times New Roman"/>
          <w:bCs/>
          <w:color w:val="000000"/>
          <w:sz w:val="28"/>
          <w:szCs w:val="28"/>
        </w:rPr>
      </w:pPr>
      <w:r w:rsidRPr="006800D9">
        <w:rPr>
          <w:rFonts w:ascii="Times New Roman" w:eastAsia="Calibri" w:hAnsi="Times New Roman" w:cs="Times New Roman"/>
          <w:bCs/>
          <w:color w:val="000000"/>
          <w:sz w:val="28"/>
          <w:szCs w:val="28"/>
        </w:rPr>
        <w:t xml:space="preserve">РАБОЧАЯ ПРОГРАММА   </w:t>
      </w:r>
      <w:r w:rsidR="006800D9">
        <w:rPr>
          <w:rFonts w:ascii="Times New Roman" w:eastAsia="Calibri" w:hAnsi="Times New Roman" w:cs="Times New Roman"/>
          <w:bCs/>
          <w:color w:val="000000"/>
          <w:sz w:val="28"/>
          <w:szCs w:val="28"/>
        </w:rPr>
        <w:t>УЧЕБНОЙ ДИСЦИПЛИНЫ</w:t>
      </w:r>
      <w:r w:rsidRPr="006800D9">
        <w:rPr>
          <w:rFonts w:ascii="Times New Roman" w:eastAsia="Calibri" w:hAnsi="Times New Roman" w:cs="Times New Roman"/>
          <w:bCs/>
          <w:color w:val="000000"/>
          <w:sz w:val="28"/>
          <w:szCs w:val="28"/>
        </w:rPr>
        <w:t xml:space="preserve">                                                                          </w:t>
      </w:r>
    </w:p>
    <w:p w14:paraId="4C9514EA" w14:textId="4195C4A6" w:rsidR="00924F14" w:rsidRPr="006800D9" w:rsidRDefault="00924F14" w:rsidP="006800D9">
      <w:pPr>
        <w:widowControl w:val="0"/>
        <w:shd w:val="clear" w:color="auto" w:fill="FFFFFF"/>
        <w:tabs>
          <w:tab w:val="left" w:leader="underscore" w:pos="9259"/>
        </w:tabs>
        <w:autoSpaceDE w:val="0"/>
        <w:autoSpaceDN w:val="0"/>
        <w:adjustRightInd w:val="0"/>
        <w:spacing w:after="0" w:line="360" w:lineRule="auto"/>
        <w:ind w:right="576"/>
        <w:jc w:val="center"/>
        <w:rPr>
          <w:rFonts w:ascii="Times New Roman" w:eastAsia="Calibri" w:hAnsi="Times New Roman" w:cs="Times New Roman"/>
          <w:sz w:val="28"/>
          <w:szCs w:val="28"/>
        </w:rPr>
      </w:pPr>
      <w:r w:rsidRPr="006800D9">
        <w:rPr>
          <w:rFonts w:ascii="Times New Roman" w:eastAsia="Calibri" w:hAnsi="Times New Roman" w:cs="Times New Roman"/>
          <w:sz w:val="28"/>
          <w:szCs w:val="28"/>
        </w:rPr>
        <w:t>ОП.08</w:t>
      </w:r>
      <w:r w:rsidR="006800D9" w:rsidRPr="006800D9">
        <w:rPr>
          <w:rFonts w:ascii="Times New Roman" w:eastAsia="Calibri" w:hAnsi="Times New Roman" w:cs="Times New Roman"/>
          <w:sz w:val="28"/>
          <w:szCs w:val="28"/>
        </w:rPr>
        <w:t>.</w:t>
      </w:r>
      <w:r w:rsidRPr="006800D9">
        <w:rPr>
          <w:rFonts w:ascii="Times New Roman" w:eastAsia="Calibri" w:hAnsi="Times New Roman" w:cs="Times New Roman"/>
          <w:sz w:val="28"/>
          <w:szCs w:val="28"/>
        </w:rPr>
        <w:t xml:space="preserve"> БЕЗОПАСНОСТЬ ЖИЗНИДЕЯТЕЛЬНОСТИ</w:t>
      </w:r>
    </w:p>
    <w:p w14:paraId="0E5029FB" w14:textId="77777777" w:rsidR="00924F14" w:rsidRPr="00924F14" w:rsidRDefault="00924F14" w:rsidP="00924F14">
      <w:pPr>
        <w:widowControl w:val="0"/>
        <w:autoSpaceDE w:val="0"/>
        <w:autoSpaceDN w:val="0"/>
        <w:adjustRightInd w:val="0"/>
        <w:spacing w:after="0" w:line="240" w:lineRule="auto"/>
        <w:jc w:val="right"/>
        <w:rPr>
          <w:rFonts w:ascii="Times New Roman" w:eastAsia="Calibri" w:hAnsi="Times New Roman" w:cs="Times New Roman"/>
          <w:b/>
          <w:sz w:val="24"/>
          <w:szCs w:val="24"/>
        </w:rPr>
      </w:pPr>
    </w:p>
    <w:p w14:paraId="346734E9"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7665A75B"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34D250A9"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036D2DF4"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0E8892DB"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28768B4A"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66CA6468"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7D7AD167" w14:textId="595CF6CB" w:rsid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5E749D37" w14:textId="0014C874" w:rsidR="00DE3E69" w:rsidRDefault="00DE3E69"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385AC051" w14:textId="0C13C977" w:rsidR="00DE3E69" w:rsidRDefault="00DE3E69"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6E2491D3" w14:textId="6AEF11EE" w:rsidR="00DE3E69" w:rsidRDefault="00DE3E69"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708FBA4A" w14:textId="5BC48D8E" w:rsidR="00DE3E69" w:rsidRDefault="00DE3E69"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1E7762AB" w14:textId="77777777" w:rsidR="00DE3E69" w:rsidRPr="00924F14" w:rsidRDefault="00DE3E69"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6BC064A3" w14:textId="77777777" w:rsidR="00924F14" w:rsidRPr="00924F14" w:rsidRDefault="00924F14" w:rsidP="00924F14">
      <w:pPr>
        <w:widowControl w:val="0"/>
        <w:autoSpaceDE w:val="0"/>
        <w:autoSpaceDN w:val="0"/>
        <w:adjustRightInd w:val="0"/>
        <w:spacing w:after="0" w:line="240" w:lineRule="auto"/>
        <w:rPr>
          <w:rFonts w:ascii="Times New Roman" w:eastAsia="Calibri" w:hAnsi="Times New Roman" w:cs="Times New Roman"/>
          <w:sz w:val="20"/>
          <w:szCs w:val="20"/>
        </w:rPr>
      </w:pPr>
    </w:p>
    <w:p w14:paraId="031CF44A" w14:textId="4ED1D63F" w:rsidR="00924F14" w:rsidRPr="00924F14" w:rsidRDefault="00924F14" w:rsidP="00924F1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924F14">
        <w:rPr>
          <w:rFonts w:ascii="Times New Roman" w:eastAsia="Calibri" w:hAnsi="Times New Roman" w:cs="Times New Roman"/>
          <w:sz w:val="28"/>
          <w:szCs w:val="28"/>
        </w:rPr>
        <w:t>Грозный</w:t>
      </w:r>
      <w:r w:rsidR="00D930C0">
        <w:rPr>
          <w:rFonts w:ascii="Times New Roman" w:eastAsia="Calibri" w:hAnsi="Times New Roman" w:cs="Times New Roman"/>
          <w:sz w:val="28"/>
          <w:szCs w:val="28"/>
        </w:rPr>
        <w:t xml:space="preserve"> -  2024</w:t>
      </w:r>
    </w:p>
    <w:p w14:paraId="358CF31E" w14:textId="77777777" w:rsidR="0094212C" w:rsidRDefault="0094212C" w:rsidP="0094212C">
      <w:pPr>
        <w:rPr>
          <w:rFonts w:ascii="Times New Roman" w:hAnsi="Times New Roman"/>
        </w:rPr>
      </w:pPr>
    </w:p>
    <w:tbl>
      <w:tblPr>
        <w:tblW w:w="9929" w:type="dxa"/>
        <w:tblInd w:w="-431" w:type="dxa"/>
        <w:tblLook w:val="04A0" w:firstRow="1" w:lastRow="0" w:firstColumn="1" w:lastColumn="0" w:noHBand="0" w:noVBand="1"/>
      </w:tblPr>
      <w:tblGrid>
        <w:gridCol w:w="4967"/>
        <w:gridCol w:w="4962"/>
      </w:tblGrid>
      <w:tr w:rsidR="00DE3E69" w:rsidRPr="0047686E" w14:paraId="64185102" w14:textId="77777777" w:rsidTr="00743A0A">
        <w:trPr>
          <w:trHeight w:val="4395"/>
        </w:trPr>
        <w:tc>
          <w:tcPr>
            <w:tcW w:w="4967" w:type="dxa"/>
            <w:shd w:val="clear" w:color="auto" w:fill="auto"/>
          </w:tcPr>
          <w:p w14:paraId="5EB3AA09" w14:textId="77777777" w:rsidR="00DE3E69" w:rsidRPr="00DE3E69" w:rsidRDefault="00DE3E69" w:rsidP="00DE3E69">
            <w:pPr>
              <w:shd w:val="clear" w:color="auto" w:fill="FFFFFF"/>
              <w:spacing w:after="0" w:line="274" w:lineRule="exact"/>
              <w:ind w:left="227"/>
              <w:rPr>
                <w:rFonts w:ascii="Times New Roman" w:hAnsi="Times New Roman" w:cs="Times New Roman"/>
                <w:color w:val="000000"/>
                <w:spacing w:val="-2"/>
                <w:sz w:val="24"/>
                <w:szCs w:val="24"/>
              </w:rPr>
            </w:pPr>
            <w:r w:rsidRPr="00DE3E69">
              <w:rPr>
                <w:rFonts w:ascii="Times New Roman" w:hAnsi="Times New Roman" w:cs="Times New Roman"/>
                <w:color w:val="000000"/>
                <w:spacing w:val="-2"/>
                <w:sz w:val="24"/>
                <w:szCs w:val="24"/>
              </w:rPr>
              <w:lastRenderedPageBreak/>
              <w:t xml:space="preserve">Рабочая программа рассмотрена и одобрена </w:t>
            </w:r>
          </w:p>
          <w:p w14:paraId="2D8F14E1" w14:textId="77777777" w:rsidR="00DE3E69" w:rsidRPr="00DE3E69" w:rsidRDefault="00DE3E69" w:rsidP="00DE3E69">
            <w:pPr>
              <w:shd w:val="clear" w:color="auto" w:fill="FFFFFF"/>
              <w:spacing w:after="0" w:line="274" w:lineRule="exact"/>
              <w:ind w:left="227"/>
              <w:rPr>
                <w:rFonts w:ascii="Times New Roman" w:hAnsi="Times New Roman" w:cs="Times New Roman"/>
                <w:sz w:val="24"/>
                <w:szCs w:val="24"/>
              </w:rPr>
            </w:pPr>
            <w:r w:rsidRPr="00DE3E69">
              <w:rPr>
                <w:rFonts w:ascii="Times New Roman" w:hAnsi="Times New Roman" w:cs="Times New Roman"/>
                <w:color w:val="000000"/>
                <w:sz w:val="24"/>
                <w:szCs w:val="24"/>
              </w:rPr>
              <w:t>ПЦК «</w:t>
            </w:r>
            <w:r w:rsidRPr="00DE3E69">
              <w:rPr>
                <w:rFonts w:ascii="Times New Roman" w:hAnsi="Times New Roman" w:cs="Times New Roman"/>
                <w:sz w:val="24"/>
                <w:szCs w:val="24"/>
              </w:rPr>
              <w:t>Общепрофессиональные дисциплины»</w:t>
            </w:r>
          </w:p>
          <w:p w14:paraId="6520CE02" w14:textId="2B3BD796" w:rsidR="00DE3E69" w:rsidRPr="00DE3E69" w:rsidRDefault="00DE3E69" w:rsidP="00DE3E69">
            <w:pPr>
              <w:shd w:val="clear" w:color="auto" w:fill="FFFFFF"/>
              <w:tabs>
                <w:tab w:val="left" w:leader="underscore" w:pos="2443"/>
              </w:tabs>
              <w:spacing w:after="0"/>
              <w:ind w:left="227"/>
              <w:rPr>
                <w:rFonts w:ascii="Times New Roman" w:hAnsi="Times New Roman" w:cs="Times New Roman"/>
                <w:sz w:val="24"/>
                <w:szCs w:val="24"/>
              </w:rPr>
            </w:pPr>
            <w:r w:rsidRPr="00DE3E69">
              <w:rPr>
                <w:rFonts w:ascii="Times New Roman" w:hAnsi="Times New Roman" w:cs="Times New Roman"/>
                <w:sz w:val="24"/>
                <w:szCs w:val="24"/>
              </w:rPr>
              <w:t xml:space="preserve">Протокол № 9 </w:t>
            </w:r>
            <w:r w:rsidRPr="00DE3E69">
              <w:rPr>
                <w:rFonts w:ascii="Times New Roman" w:hAnsi="Times New Roman" w:cs="Times New Roman"/>
                <w:spacing w:val="-2"/>
                <w:sz w:val="24"/>
                <w:szCs w:val="24"/>
              </w:rPr>
              <w:t>от 25.04.</w:t>
            </w:r>
            <w:r w:rsidR="00D930C0">
              <w:rPr>
                <w:rFonts w:ascii="Times New Roman" w:hAnsi="Times New Roman" w:cs="Times New Roman"/>
                <w:sz w:val="24"/>
                <w:szCs w:val="24"/>
              </w:rPr>
              <w:t>2024</w:t>
            </w:r>
            <w:r w:rsidRPr="00DE3E69">
              <w:rPr>
                <w:rFonts w:ascii="Times New Roman" w:hAnsi="Times New Roman" w:cs="Times New Roman"/>
                <w:sz w:val="24"/>
                <w:szCs w:val="24"/>
              </w:rPr>
              <w:t xml:space="preserve"> </w:t>
            </w:r>
            <w:r w:rsidRPr="00DE3E69">
              <w:rPr>
                <w:rFonts w:ascii="Times New Roman" w:hAnsi="Times New Roman" w:cs="Times New Roman"/>
                <w:color w:val="000000"/>
                <w:sz w:val="24"/>
                <w:szCs w:val="24"/>
              </w:rPr>
              <w:t>г.</w:t>
            </w:r>
          </w:p>
          <w:p w14:paraId="368C0D80" w14:textId="77777777" w:rsidR="00DE3E69" w:rsidRPr="00DE3E69" w:rsidRDefault="00DE3E69" w:rsidP="00DE3E69">
            <w:pPr>
              <w:shd w:val="clear" w:color="auto" w:fill="FFFFFF"/>
              <w:tabs>
                <w:tab w:val="left" w:leader="underscore" w:pos="1944"/>
              </w:tabs>
              <w:spacing w:after="0"/>
              <w:ind w:left="227"/>
              <w:rPr>
                <w:rFonts w:ascii="Times New Roman" w:hAnsi="Times New Roman" w:cs="Times New Roman"/>
                <w:sz w:val="24"/>
                <w:szCs w:val="24"/>
              </w:rPr>
            </w:pPr>
            <w:r w:rsidRPr="00DE3E69">
              <w:rPr>
                <w:rFonts w:ascii="Times New Roman" w:hAnsi="Times New Roman" w:cs="Times New Roman"/>
                <w:sz w:val="24"/>
                <w:szCs w:val="24"/>
              </w:rPr>
              <w:t xml:space="preserve">Председатель ПЦК </w:t>
            </w:r>
            <w:proofErr w:type="spellStart"/>
            <w:r w:rsidRPr="00DE3E69">
              <w:rPr>
                <w:rFonts w:ascii="Times New Roman" w:hAnsi="Times New Roman" w:cs="Times New Roman"/>
                <w:sz w:val="24"/>
                <w:szCs w:val="24"/>
              </w:rPr>
              <w:t>Эдилсултанова</w:t>
            </w:r>
            <w:proofErr w:type="spellEnd"/>
            <w:r w:rsidRPr="00DE3E69">
              <w:rPr>
                <w:rFonts w:ascii="Times New Roman" w:hAnsi="Times New Roman" w:cs="Times New Roman"/>
                <w:sz w:val="24"/>
                <w:szCs w:val="24"/>
              </w:rPr>
              <w:t xml:space="preserve"> М.А.</w:t>
            </w:r>
          </w:p>
          <w:p w14:paraId="35EEBB1F" w14:textId="77777777" w:rsidR="00DE3E69" w:rsidRPr="00DE3E69" w:rsidRDefault="00DE3E69" w:rsidP="00DE3E69">
            <w:pPr>
              <w:shd w:val="clear" w:color="auto" w:fill="FFFFFF"/>
              <w:tabs>
                <w:tab w:val="left" w:leader="underscore" w:pos="1944"/>
              </w:tabs>
              <w:spacing w:after="0"/>
              <w:ind w:left="227"/>
              <w:rPr>
                <w:rFonts w:ascii="Times New Roman" w:hAnsi="Times New Roman" w:cs="Times New Roman"/>
                <w:sz w:val="24"/>
                <w:szCs w:val="24"/>
              </w:rPr>
            </w:pPr>
          </w:p>
          <w:p w14:paraId="228D6303" w14:textId="77777777" w:rsidR="00DE3E69" w:rsidRPr="00DE3E69" w:rsidRDefault="00DE3E69" w:rsidP="00DE3E69">
            <w:pPr>
              <w:shd w:val="clear" w:color="auto" w:fill="FFFFFF"/>
              <w:tabs>
                <w:tab w:val="left" w:leader="underscore" w:pos="2443"/>
              </w:tabs>
              <w:spacing w:after="0"/>
              <w:ind w:left="227"/>
              <w:rPr>
                <w:rFonts w:ascii="Times New Roman" w:eastAsia="Calibri" w:hAnsi="Times New Roman" w:cs="Times New Roman"/>
                <w:sz w:val="20"/>
                <w:szCs w:val="20"/>
              </w:rPr>
            </w:pPr>
          </w:p>
        </w:tc>
        <w:tc>
          <w:tcPr>
            <w:tcW w:w="4962" w:type="dxa"/>
            <w:shd w:val="clear" w:color="auto" w:fill="auto"/>
          </w:tcPr>
          <w:p w14:paraId="251C4042" w14:textId="6BAE01F6" w:rsidR="00DE3E69" w:rsidRPr="00DE3E69" w:rsidRDefault="00DE3E69" w:rsidP="00DE3E69">
            <w:pPr>
              <w:spacing w:after="0"/>
              <w:jc w:val="both"/>
              <w:rPr>
                <w:rFonts w:ascii="Times New Roman" w:hAnsi="Times New Roman" w:cs="Times New Roman"/>
                <w:color w:val="000000"/>
                <w:sz w:val="24"/>
                <w:szCs w:val="24"/>
              </w:rPr>
            </w:pPr>
            <w:r w:rsidRPr="00DE3E69">
              <w:rPr>
                <w:rFonts w:ascii="Times New Roman" w:eastAsia="Calibri" w:hAnsi="Times New Roman" w:cs="Times New Roman"/>
                <w:color w:val="000000"/>
                <w:sz w:val="24"/>
                <w:szCs w:val="24"/>
              </w:rPr>
              <w:t xml:space="preserve"> </w:t>
            </w:r>
            <w:r w:rsidRPr="00DE3E69">
              <w:rPr>
                <w:rFonts w:ascii="Times New Roman" w:hAnsi="Times New Roman" w:cs="Times New Roman"/>
                <w:color w:val="000000"/>
                <w:sz w:val="24"/>
                <w:szCs w:val="24"/>
              </w:rPr>
              <w:t>Рабочая программа учебной дисциплины разработана на основе Федерального государственного образовательного стандарта по специальности</w:t>
            </w:r>
            <w:r w:rsidRPr="00DE3E69">
              <w:rPr>
                <w:rFonts w:ascii="Times New Roman" w:hAnsi="Times New Roman" w:cs="Times New Roman"/>
                <w:bCs/>
                <w:color w:val="000000"/>
                <w:sz w:val="24"/>
                <w:szCs w:val="24"/>
              </w:rPr>
              <w:t xml:space="preserve">   </w:t>
            </w:r>
            <w:r w:rsidRPr="00DE3E69">
              <w:rPr>
                <w:rFonts w:ascii="Times New Roman" w:hAnsi="Times New Roman" w:cs="Times New Roman"/>
                <w:color w:val="000000"/>
                <w:sz w:val="24"/>
                <w:szCs w:val="24"/>
              </w:rPr>
              <w:t xml:space="preserve">44.02.05 Коррекционная педагогика в начальном образовании, </w:t>
            </w:r>
            <w:r w:rsidRPr="00DE3E69">
              <w:rPr>
                <w:rFonts w:ascii="Times New Roman" w:hAnsi="Times New Roman" w:cs="Times New Roman"/>
                <w:sz w:val="24"/>
                <w:szCs w:val="24"/>
              </w:rPr>
              <w:t>утвержденного приказом</w:t>
            </w:r>
            <w:r w:rsidRPr="00DE3E69">
              <w:rPr>
                <w:rFonts w:ascii="Times New Roman" w:hAnsi="Times New Roman" w:cs="Times New Roman"/>
                <w:color w:val="000000"/>
                <w:sz w:val="24"/>
                <w:szCs w:val="24"/>
              </w:rPr>
              <w:t xml:space="preserve"> Министерства образования и науки Российской Федерации от </w:t>
            </w:r>
            <w:r w:rsidR="00D930C0">
              <w:rPr>
                <w:rFonts w:ascii="Times New Roman" w:hAnsi="Times New Roman" w:cs="Times New Roman"/>
                <w:bCs/>
                <w:color w:val="000000"/>
                <w:sz w:val="24"/>
                <w:szCs w:val="24"/>
              </w:rPr>
              <w:t>13.</w:t>
            </w:r>
            <w:r w:rsidRPr="00DE3E69">
              <w:rPr>
                <w:rFonts w:ascii="Times New Roman" w:hAnsi="Times New Roman" w:cs="Times New Roman"/>
                <w:bCs/>
                <w:color w:val="000000"/>
                <w:sz w:val="24"/>
                <w:szCs w:val="24"/>
              </w:rPr>
              <w:t xml:space="preserve"> </w:t>
            </w:r>
            <w:r w:rsidR="00D930C0">
              <w:rPr>
                <w:rFonts w:ascii="Times New Roman" w:hAnsi="Times New Roman" w:cs="Times New Roman"/>
                <w:bCs/>
                <w:color w:val="000000"/>
                <w:sz w:val="24"/>
                <w:szCs w:val="24"/>
              </w:rPr>
              <w:t>03.2018</w:t>
            </w:r>
            <w:r w:rsidRPr="00DE3E69">
              <w:rPr>
                <w:rFonts w:ascii="Times New Roman" w:hAnsi="Times New Roman" w:cs="Times New Roman"/>
                <w:bCs/>
                <w:color w:val="000000"/>
                <w:sz w:val="24"/>
                <w:szCs w:val="24"/>
              </w:rPr>
              <w:t xml:space="preserve">г. № </w:t>
            </w:r>
            <w:r w:rsidR="00D930C0">
              <w:rPr>
                <w:rFonts w:ascii="Times New Roman" w:hAnsi="Times New Roman" w:cs="Times New Roman"/>
                <w:bCs/>
                <w:color w:val="000000"/>
                <w:sz w:val="24"/>
                <w:szCs w:val="24"/>
              </w:rPr>
              <w:t>183 (ред. 11.03.2023г.)</w:t>
            </w:r>
          </w:p>
          <w:p w14:paraId="47D9F978" w14:textId="77777777" w:rsidR="00DE3E69" w:rsidRPr="00DE3E69" w:rsidRDefault="00DE3E69" w:rsidP="00DE3E69">
            <w:pPr>
              <w:shd w:val="clear" w:color="auto" w:fill="FFFFFF"/>
              <w:adjustRightInd w:val="0"/>
              <w:spacing w:after="0" w:line="274" w:lineRule="exact"/>
              <w:jc w:val="both"/>
              <w:rPr>
                <w:rFonts w:ascii="Times New Roman" w:eastAsia="Calibri" w:hAnsi="Times New Roman" w:cs="Times New Roman"/>
                <w:b/>
                <w:color w:val="000000"/>
                <w:sz w:val="24"/>
                <w:szCs w:val="24"/>
                <w:u w:val="single"/>
              </w:rPr>
            </w:pPr>
          </w:p>
          <w:p w14:paraId="1044541A" w14:textId="77777777" w:rsidR="00DE3E69" w:rsidRPr="00DE3E69" w:rsidRDefault="00DE3E69" w:rsidP="00DE3E69">
            <w:pPr>
              <w:shd w:val="clear" w:color="auto" w:fill="FFFFFF"/>
              <w:adjustRightInd w:val="0"/>
              <w:spacing w:after="0" w:line="274" w:lineRule="exact"/>
              <w:rPr>
                <w:rFonts w:ascii="Times New Roman" w:eastAsia="Calibri" w:hAnsi="Times New Roman" w:cs="Times New Roman"/>
                <w:color w:val="000000"/>
                <w:sz w:val="24"/>
                <w:szCs w:val="24"/>
              </w:rPr>
            </w:pPr>
          </w:p>
          <w:p w14:paraId="285B2551" w14:textId="77777777" w:rsidR="00DE3E69" w:rsidRPr="00DE3E69" w:rsidRDefault="00DE3E69" w:rsidP="00DE3E69">
            <w:pPr>
              <w:shd w:val="clear" w:color="auto" w:fill="FFFFFF"/>
              <w:adjustRightInd w:val="0"/>
              <w:spacing w:after="0"/>
              <w:rPr>
                <w:rFonts w:ascii="Times New Roman" w:eastAsia="Calibri" w:hAnsi="Times New Roman" w:cs="Times New Roman"/>
                <w:color w:val="000000"/>
                <w:sz w:val="24"/>
                <w:szCs w:val="24"/>
              </w:rPr>
            </w:pPr>
            <w:r w:rsidRPr="00DE3E69">
              <w:rPr>
                <w:rFonts w:ascii="Times New Roman" w:eastAsia="Calibri" w:hAnsi="Times New Roman" w:cs="Times New Roman"/>
                <w:color w:val="000000"/>
                <w:sz w:val="24"/>
                <w:szCs w:val="24"/>
              </w:rPr>
              <w:t>СОГЛАСОВАНА</w:t>
            </w:r>
          </w:p>
          <w:p w14:paraId="4BB34CEC" w14:textId="77777777" w:rsidR="00DE3E69" w:rsidRPr="00DE3E69" w:rsidRDefault="00DE3E69" w:rsidP="00DE3E69">
            <w:pPr>
              <w:shd w:val="clear" w:color="auto" w:fill="FFFFFF"/>
              <w:adjustRightInd w:val="0"/>
              <w:spacing w:after="0"/>
              <w:rPr>
                <w:rFonts w:ascii="Times New Roman" w:eastAsia="Calibri" w:hAnsi="Times New Roman" w:cs="Times New Roman"/>
                <w:color w:val="000000"/>
                <w:sz w:val="24"/>
                <w:szCs w:val="24"/>
              </w:rPr>
            </w:pPr>
            <w:r w:rsidRPr="00DE3E69">
              <w:rPr>
                <w:rFonts w:ascii="Times New Roman" w:eastAsia="Calibri" w:hAnsi="Times New Roman" w:cs="Times New Roman"/>
                <w:color w:val="000000"/>
                <w:sz w:val="24"/>
                <w:szCs w:val="24"/>
              </w:rPr>
              <w:t>Заместитель директора по УР</w:t>
            </w:r>
          </w:p>
          <w:p w14:paraId="267442EC" w14:textId="77777777" w:rsidR="00DE3E69" w:rsidRPr="00DE3E69" w:rsidRDefault="00DE3E69" w:rsidP="00DE3E69">
            <w:pPr>
              <w:shd w:val="clear" w:color="auto" w:fill="FFFFFF"/>
              <w:adjustRightInd w:val="0"/>
              <w:spacing w:after="0"/>
              <w:rPr>
                <w:rFonts w:ascii="Times New Roman" w:eastAsia="Calibri" w:hAnsi="Times New Roman" w:cs="Times New Roman"/>
                <w:sz w:val="24"/>
                <w:szCs w:val="24"/>
              </w:rPr>
            </w:pPr>
            <w:r w:rsidRPr="00DE3E69">
              <w:rPr>
                <w:rFonts w:ascii="Times New Roman" w:eastAsia="Calibri" w:hAnsi="Times New Roman" w:cs="Times New Roman"/>
                <w:sz w:val="24"/>
                <w:szCs w:val="24"/>
              </w:rPr>
              <w:t>Я.М. Басаев</w:t>
            </w:r>
          </w:p>
          <w:p w14:paraId="553818B2" w14:textId="0D385CBC" w:rsidR="00DE3E69" w:rsidRPr="00DE3E69" w:rsidRDefault="00D930C0" w:rsidP="00DE3E69">
            <w:pPr>
              <w:adjustRightInd w:val="0"/>
              <w:spacing w:after="0"/>
              <w:rPr>
                <w:rFonts w:ascii="Times New Roman" w:eastAsia="Calibri" w:hAnsi="Times New Roman" w:cs="Times New Roman"/>
                <w:sz w:val="24"/>
                <w:szCs w:val="24"/>
              </w:rPr>
            </w:pPr>
            <w:r>
              <w:rPr>
                <w:rFonts w:ascii="Times New Roman" w:eastAsia="Calibri" w:hAnsi="Times New Roman" w:cs="Times New Roman"/>
                <w:color w:val="000000"/>
                <w:sz w:val="24"/>
                <w:szCs w:val="24"/>
              </w:rPr>
              <w:t>25.04.2024</w:t>
            </w:r>
            <w:r w:rsidR="00DE3E69" w:rsidRPr="00DE3E69">
              <w:rPr>
                <w:rFonts w:ascii="Times New Roman" w:eastAsia="Calibri" w:hAnsi="Times New Roman" w:cs="Times New Roman"/>
                <w:color w:val="000000"/>
                <w:sz w:val="24"/>
                <w:szCs w:val="24"/>
              </w:rPr>
              <w:t xml:space="preserve"> г.</w:t>
            </w:r>
          </w:p>
        </w:tc>
      </w:tr>
    </w:tbl>
    <w:p w14:paraId="7B579F96" w14:textId="77777777" w:rsidR="0094212C" w:rsidRDefault="0094212C" w:rsidP="0094212C">
      <w:pPr>
        <w:rPr>
          <w:rFonts w:ascii="Times New Roman" w:hAnsi="Times New Roman"/>
        </w:rPr>
      </w:pPr>
    </w:p>
    <w:p w14:paraId="6B922797" w14:textId="77777777" w:rsidR="0094212C" w:rsidRDefault="0094212C" w:rsidP="0094212C">
      <w:pPr>
        <w:rPr>
          <w:rFonts w:ascii="Times New Roman" w:hAnsi="Times New Roman"/>
        </w:rPr>
      </w:pPr>
    </w:p>
    <w:p w14:paraId="6105AD7C" w14:textId="77777777" w:rsidR="0094212C" w:rsidRDefault="0094212C" w:rsidP="0094212C">
      <w:pPr>
        <w:rPr>
          <w:rFonts w:ascii="Times New Roman" w:hAnsi="Times New Roman"/>
        </w:rPr>
      </w:pPr>
    </w:p>
    <w:p w14:paraId="138AEB06" w14:textId="75E9787C" w:rsidR="00DE3E69" w:rsidRPr="00DE3E69" w:rsidRDefault="00DE3E69" w:rsidP="00DE3E69">
      <w:pPr>
        <w:shd w:val="clear" w:color="auto" w:fill="FFFFFF"/>
        <w:tabs>
          <w:tab w:val="left" w:leader="underscore" w:pos="9259"/>
        </w:tabs>
        <w:adjustRightInd w:val="0"/>
        <w:spacing w:after="0"/>
        <w:ind w:right="576"/>
        <w:jc w:val="both"/>
        <w:rPr>
          <w:rFonts w:ascii="Times New Roman" w:hAnsi="Times New Roman" w:cs="Times New Roman"/>
          <w:sz w:val="28"/>
          <w:szCs w:val="28"/>
        </w:rPr>
      </w:pPr>
      <w:r w:rsidRPr="00DE3E69">
        <w:rPr>
          <w:rFonts w:ascii="Times New Roman" w:hAnsi="Times New Roman" w:cs="Times New Roman"/>
          <w:color w:val="000000"/>
          <w:sz w:val="24"/>
          <w:szCs w:val="24"/>
        </w:rPr>
        <w:t xml:space="preserve">Рабочая программа общеобразовательной </w:t>
      </w:r>
      <w:r w:rsidRPr="00DE3E69">
        <w:rPr>
          <w:rFonts w:ascii="Times New Roman" w:hAnsi="Times New Roman" w:cs="Times New Roman"/>
          <w:color w:val="000000"/>
          <w:spacing w:val="-3"/>
          <w:sz w:val="24"/>
          <w:szCs w:val="24"/>
        </w:rPr>
        <w:t>учебной дисциплины</w:t>
      </w:r>
      <w:r>
        <w:rPr>
          <w:rFonts w:ascii="Times New Roman" w:hAnsi="Times New Roman" w:cs="Times New Roman"/>
          <w:color w:val="000000"/>
          <w:spacing w:val="-3"/>
          <w:sz w:val="24"/>
          <w:szCs w:val="24"/>
        </w:rPr>
        <w:t xml:space="preserve"> </w:t>
      </w:r>
      <w:r>
        <w:rPr>
          <w:rFonts w:ascii="Times New Roman" w:hAnsi="Times New Roman" w:cs="Times New Roman"/>
          <w:sz w:val="24"/>
          <w:szCs w:val="24"/>
        </w:rPr>
        <w:t>ОП.08</w:t>
      </w:r>
      <w:r w:rsidRPr="00DE3E69">
        <w:rPr>
          <w:rFonts w:ascii="Times New Roman" w:hAnsi="Times New Roman" w:cs="Times New Roman"/>
          <w:sz w:val="24"/>
          <w:szCs w:val="24"/>
        </w:rPr>
        <w:t xml:space="preserve">. </w:t>
      </w:r>
      <w:r>
        <w:rPr>
          <w:rFonts w:ascii="Times New Roman" w:hAnsi="Times New Roman" w:cs="Times New Roman"/>
          <w:sz w:val="24"/>
          <w:szCs w:val="24"/>
        </w:rPr>
        <w:t xml:space="preserve">Безопасность жизнедеятельности </w:t>
      </w:r>
      <w:r w:rsidRPr="00DE3E69">
        <w:rPr>
          <w:rFonts w:ascii="Times New Roman" w:hAnsi="Times New Roman" w:cs="Times New Roman"/>
          <w:color w:val="000000"/>
          <w:spacing w:val="-3"/>
          <w:sz w:val="24"/>
          <w:szCs w:val="24"/>
        </w:rPr>
        <w:t xml:space="preserve">разработана </w:t>
      </w:r>
      <w:r w:rsidRPr="00DE3E69">
        <w:rPr>
          <w:rFonts w:ascii="Times New Roman" w:eastAsia="Calibri" w:hAnsi="Times New Roman" w:cs="Times New Roman"/>
          <w:color w:val="000000"/>
          <w:sz w:val="24"/>
          <w:szCs w:val="24"/>
        </w:rPr>
        <w:t xml:space="preserve">  на основе Федерального государственного образовательного стандарта (ФГОС) среднего профессионального образования (СПО) для</w:t>
      </w:r>
      <w:r w:rsidRPr="00DE3E69">
        <w:rPr>
          <w:rFonts w:ascii="Times New Roman" w:hAnsi="Times New Roman" w:cs="Times New Roman"/>
          <w:color w:val="000000"/>
          <w:sz w:val="24"/>
          <w:szCs w:val="24"/>
        </w:rPr>
        <w:t xml:space="preserve"> специальности 44.02.05</w:t>
      </w:r>
      <w:r w:rsidRPr="00DE3E69">
        <w:rPr>
          <w:rFonts w:ascii="Times New Roman" w:hAnsi="Times New Roman" w:cs="Times New Roman"/>
          <w:bCs/>
          <w:color w:val="000000"/>
          <w:spacing w:val="-2"/>
          <w:sz w:val="24"/>
          <w:szCs w:val="24"/>
        </w:rPr>
        <w:t xml:space="preserve"> Коррекционная</w:t>
      </w:r>
      <w:r w:rsidRPr="00DE3E69">
        <w:rPr>
          <w:rFonts w:ascii="Times New Roman" w:hAnsi="Times New Roman" w:cs="Times New Roman"/>
          <w:iCs/>
          <w:color w:val="000000"/>
          <w:sz w:val="24"/>
          <w:szCs w:val="24"/>
        </w:rPr>
        <w:t xml:space="preserve"> педагогика в начальном образовании</w:t>
      </w:r>
    </w:p>
    <w:p w14:paraId="53670C5C" w14:textId="77777777" w:rsidR="00DE3E69" w:rsidRPr="00DE3E69" w:rsidRDefault="00DE3E69" w:rsidP="00DE3E69">
      <w:pPr>
        <w:adjustRightInd w:val="0"/>
        <w:spacing w:after="0"/>
        <w:rPr>
          <w:rFonts w:ascii="Times New Roman" w:hAnsi="Times New Roman" w:cs="Times New Roman"/>
          <w:sz w:val="28"/>
          <w:szCs w:val="28"/>
        </w:rPr>
      </w:pPr>
    </w:p>
    <w:p w14:paraId="335214B1" w14:textId="77777777" w:rsidR="00DE3E69" w:rsidRPr="00DE3E69" w:rsidRDefault="00DE3E69" w:rsidP="00DE3E69">
      <w:pPr>
        <w:shd w:val="clear" w:color="auto" w:fill="FFFFFF"/>
        <w:adjustRightInd w:val="0"/>
        <w:spacing w:before="120" w:after="0" w:line="360" w:lineRule="auto"/>
        <w:jc w:val="both"/>
        <w:rPr>
          <w:rFonts w:ascii="Times New Roman" w:eastAsia="Calibri" w:hAnsi="Times New Roman" w:cs="Times New Roman"/>
          <w:color w:val="000000"/>
          <w:sz w:val="24"/>
          <w:szCs w:val="24"/>
        </w:rPr>
      </w:pPr>
      <w:r w:rsidRPr="00DE3E69">
        <w:rPr>
          <w:rFonts w:ascii="Times New Roman" w:eastAsia="Calibri" w:hAnsi="Times New Roman" w:cs="Times New Roman"/>
          <w:color w:val="000000"/>
          <w:sz w:val="24"/>
          <w:szCs w:val="24"/>
        </w:rPr>
        <w:t>Организация-разработчик</w:t>
      </w:r>
      <w:r w:rsidRPr="00DE3E69">
        <w:rPr>
          <w:rFonts w:ascii="Times New Roman" w:eastAsia="Calibri" w:hAnsi="Times New Roman" w:cs="Times New Roman"/>
          <w:b/>
          <w:color w:val="000000"/>
          <w:sz w:val="24"/>
          <w:szCs w:val="24"/>
        </w:rPr>
        <w:t>:</w:t>
      </w:r>
      <w:r w:rsidRPr="00DE3E69">
        <w:rPr>
          <w:rFonts w:ascii="Times New Roman" w:eastAsia="Calibri" w:hAnsi="Times New Roman" w:cs="Times New Roman"/>
          <w:color w:val="000000"/>
          <w:sz w:val="24"/>
          <w:szCs w:val="24"/>
        </w:rPr>
        <w:t xml:space="preserve"> ГБПОУ «Чеченский государственный педагогический колледж»</w:t>
      </w:r>
    </w:p>
    <w:p w14:paraId="31DD61F6" w14:textId="1B5B1092" w:rsidR="0094212C" w:rsidRDefault="00DE3E69" w:rsidP="00924F14">
      <w:pPr>
        <w:rPr>
          <w:rFonts w:ascii="Times New Roman" w:hAnsi="Times New Roman"/>
        </w:rPr>
      </w:pPr>
      <w:r>
        <w:rPr>
          <w:rFonts w:ascii="Times New Roman" w:hAnsi="Times New Roman" w:cs="Times New Roman"/>
          <w:color w:val="000000"/>
          <w:sz w:val="24"/>
          <w:szCs w:val="24"/>
        </w:rPr>
        <w:t xml:space="preserve"> </w:t>
      </w:r>
    </w:p>
    <w:p w14:paraId="1503F422" w14:textId="77777777" w:rsidR="0094212C" w:rsidRDefault="0094212C" w:rsidP="00942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FCD2E3B" w14:textId="72558D4E" w:rsidR="00DE3E69" w:rsidRPr="00DE3E69" w:rsidRDefault="00DE3E69" w:rsidP="00DE3E69">
      <w:pPr>
        <w:shd w:val="clear" w:color="auto" w:fill="FFFFFF"/>
        <w:adjustRightInd w:val="0"/>
        <w:spacing w:before="259"/>
        <w:jc w:val="both"/>
        <w:rPr>
          <w:rFonts w:ascii="Times New Roman" w:hAnsi="Times New Roman" w:cs="Times New Roman"/>
          <w:sz w:val="20"/>
          <w:szCs w:val="20"/>
        </w:rPr>
      </w:pPr>
      <w:r w:rsidRPr="00DE3E69">
        <w:rPr>
          <w:rFonts w:ascii="Times New Roman" w:hAnsi="Times New Roman" w:cs="Times New Roman"/>
          <w:color w:val="000000"/>
          <w:sz w:val="24"/>
          <w:szCs w:val="24"/>
        </w:rPr>
        <w:t xml:space="preserve">Разработчик: преподаватель ГБПОУ «ЧГПК» </w:t>
      </w:r>
      <w:proofErr w:type="spellStart"/>
      <w:r>
        <w:rPr>
          <w:rFonts w:ascii="Times New Roman" w:hAnsi="Times New Roman" w:cs="Times New Roman"/>
          <w:sz w:val="24"/>
          <w:szCs w:val="24"/>
        </w:rPr>
        <w:t>Умаров</w:t>
      </w:r>
      <w:proofErr w:type="spellEnd"/>
      <w:r>
        <w:rPr>
          <w:rFonts w:ascii="Times New Roman" w:hAnsi="Times New Roman" w:cs="Times New Roman"/>
          <w:sz w:val="24"/>
          <w:szCs w:val="24"/>
        </w:rPr>
        <w:t xml:space="preserve"> М. Х.</w:t>
      </w:r>
    </w:p>
    <w:p w14:paraId="53B9870E" w14:textId="77777777" w:rsidR="0094212C" w:rsidRDefault="0094212C" w:rsidP="00942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F7F019A" w14:textId="77777777" w:rsidR="0094212C" w:rsidRDefault="0094212C" w:rsidP="00942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66D186F" w14:textId="77777777" w:rsidR="00DB486B" w:rsidRDefault="0094212C"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br w:type="page"/>
      </w:r>
      <w:bookmarkEnd w:id="0"/>
    </w:p>
    <w:p w14:paraId="5DF4F1C4" w14:textId="77777777" w:rsidR="00F63821" w:rsidRPr="00F63821" w:rsidRDefault="00F63821" w:rsidP="00F63821">
      <w:pPr>
        <w:jc w:val="center"/>
        <w:rPr>
          <w:rFonts w:ascii="Times New Roman" w:hAnsi="Times New Roman" w:cs="Times New Roman"/>
          <w:b/>
          <w:color w:val="0D0D0D"/>
          <w:sz w:val="24"/>
          <w:szCs w:val="24"/>
        </w:rPr>
      </w:pPr>
      <w:r w:rsidRPr="00F63821">
        <w:rPr>
          <w:rFonts w:ascii="Times New Roman" w:hAnsi="Times New Roman" w:cs="Times New Roman"/>
          <w:b/>
          <w:color w:val="0D0D0D"/>
          <w:sz w:val="24"/>
          <w:szCs w:val="24"/>
        </w:rPr>
        <w:lastRenderedPageBreak/>
        <w:t>СОДЕРЖАНИЕ</w:t>
      </w:r>
    </w:p>
    <w:p w14:paraId="18EBC3CC" w14:textId="3EB46540" w:rsidR="00F63821" w:rsidRPr="00F63821" w:rsidRDefault="001439DE" w:rsidP="00F63821">
      <w:pPr>
        <w:rPr>
          <w:rFonts w:ascii="Times New Roman" w:hAnsi="Times New Roman" w:cs="Times New Roman"/>
          <w:b/>
          <w:i/>
          <w:color w:val="0D0D0D"/>
          <w:sz w:val="24"/>
          <w:szCs w:val="24"/>
        </w:rPr>
      </w:pPr>
      <w:r>
        <w:rPr>
          <w:rFonts w:ascii="Times New Roman" w:hAnsi="Times New Roman" w:cs="Times New Roman"/>
          <w:b/>
          <w:i/>
          <w:color w:val="0D0D0D"/>
          <w:sz w:val="24"/>
          <w:szCs w:val="24"/>
        </w:rPr>
        <w:t xml:space="preserve"> </w:t>
      </w:r>
    </w:p>
    <w:tbl>
      <w:tblPr>
        <w:tblW w:w="9640" w:type="dxa"/>
        <w:tblInd w:w="-284" w:type="dxa"/>
        <w:tblLook w:val="01E0" w:firstRow="1" w:lastRow="1" w:firstColumn="1" w:lastColumn="1" w:noHBand="0" w:noVBand="0"/>
      </w:tblPr>
      <w:tblGrid>
        <w:gridCol w:w="7774"/>
        <w:gridCol w:w="1866"/>
      </w:tblGrid>
      <w:tr w:rsidR="00F63821" w:rsidRPr="00F63821" w14:paraId="61A04BBB" w14:textId="77777777" w:rsidTr="00743A0A">
        <w:tc>
          <w:tcPr>
            <w:tcW w:w="8081" w:type="dxa"/>
          </w:tcPr>
          <w:p w14:paraId="27C3298D" w14:textId="77777777" w:rsidR="00F63821" w:rsidRPr="00F63821" w:rsidRDefault="00F63821" w:rsidP="00F63821">
            <w:pPr>
              <w:numPr>
                <w:ilvl w:val="0"/>
                <w:numId w:val="6"/>
              </w:numPr>
              <w:suppressAutoHyphens/>
              <w:rPr>
                <w:rFonts w:ascii="Times New Roman" w:hAnsi="Times New Roman" w:cs="Times New Roman"/>
                <w:color w:val="0D0D0D"/>
                <w:sz w:val="24"/>
                <w:szCs w:val="24"/>
              </w:rPr>
            </w:pPr>
            <w:r w:rsidRPr="00F63821">
              <w:rPr>
                <w:rFonts w:ascii="Times New Roman" w:hAnsi="Times New Roman" w:cs="Times New Roman"/>
                <w:color w:val="0D0D0D"/>
                <w:sz w:val="24"/>
                <w:szCs w:val="24"/>
              </w:rPr>
              <w:t>ОБЩАЯ ХАРАКТЕРИСТИКА РАБОЧЕЙ ПРОГРАММЫ УЧЕБНОЙ ДИСЦИПЛИНЫ</w:t>
            </w:r>
          </w:p>
        </w:tc>
        <w:tc>
          <w:tcPr>
            <w:tcW w:w="1559" w:type="dxa"/>
          </w:tcPr>
          <w:p w14:paraId="051DC1CB" w14:textId="77777777" w:rsidR="00F63821" w:rsidRPr="00F63821" w:rsidRDefault="00F63821" w:rsidP="00743A0A">
            <w:pPr>
              <w:jc w:val="right"/>
              <w:rPr>
                <w:rFonts w:ascii="Times New Roman" w:hAnsi="Times New Roman" w:cs="Times New Roman"/>
                <w:sz w:val="24"/>
                <w:szCs w:val="24"/>
              </w:rPr>
            </w:pPr>
            <w:r w:rsidRPr="00F63821">
              <w:rPr>
                <w:rFonts w:ascii="Times New Roman" w:hAnsi="Times New Roman" w:cs="Times New Roman"/>
                <w:sz w:val="24"/>
                <w:szCs w:val="24"/>
              </w:rPr>
              <w:t xml:space="preserve">                       4</w:t>
            </w:r>
          </w:p>
        </w:tc>
      </w:tr>
      <w:tr w:rsidR="00F63821" w:rsidRPr="00F63821" w14:paraId="5D5E8B47" w14:textId="77777777" w:rsidTr="00743A0A">
        <w:tc>
          <w:tcPr>
            <w:tcW w:w="8081" w:type="dxa"/>
          </w:tcPr>
          <w:p w14:paraId="5D862D9B" w14:textId="77777777" w:rsidR="00F63821" w:rsidRPr="00F63821" w:rsidRDefault="00F63821" w:rsidP="00F63821">
            <w:pPr>
              <w:numPr>
                <w:ilvl w:val="0"/>
                <w:numId w:val="6"/>
              </w:numPr>
              <w:suppressAutoHyphens/>
              <w:rPr>
                <w:rFonts w:ascii="Times New Roman" w:hAnsi="Times New Roman" w:cs="Times New Roman"/>
                <w:color w:val="0D0D0D"/>
                <w:sz w:val="24"/>
                <w:szCs w:val="24"/>
              </w:rPr>
            </w:pPr>
            <w:r w:rsidRPr="00F63821">
              <w:rPr>
                <w:rFonts w:ascii="Times New Roman" w:hAnsi="Times New Roman" w:cs="Times New Roman"/>
                <w:color w:val="0D0D0D"/>
                <w:sz w:val="24"/>
                <w:szCs w:val="24"/>
              </w:rPr>
              <w:t>СТРУКТУРА И СОДЕРЖАНИЕ УЧЕБНОЙ ДИСЦИПЛИНЫ</w:t>
            </w:r>
          </w:p>
          <w:p w14:paraId="7F9089FE" w14:textId="77777777" w:rsidR="00F63821" w:rsidRPr="00F63821" w:rsidRDefault="00F63821" w:rsidP="00F63821">
            <w:pPr>
              <w:numPr>
                <w:ilvl w:val="0"/>
                <w:numId w:val="6"/>
              </w:numPr>
              <w:suppressAutoHyphens/>
              <w:rPr>
                <w:rFonts w:ascii="Times New Roman" w:hAnsi="Times New Roman" w:cs="Times New Roman"/>
                <w:color w:val="0D0D0D"/>
                <w:sz w:val="24"/>
                <w:szCs w:val="24"/>
              </w:rPr>
            </w:pPr>
            <w:r w:rsidRPr="00F63821">
              <w:rPr>
                <w:rFonts w:ascii="Times New Roman" w:hAnsi="Times New Roman" w:cs="Times New Roman"/>
                <w:color w:val="0D0D0D"/>
                <w:sz w:val="24"/>
                <w:szCs w:val="24"/>
              </w:rPr>
              <w:t>УСЛОВИЯ РЕАЛИЗАЦИИ УЧЕБНОЙ ДИСЦИПЛИНЫ</w:t>
            </w:r>
          </w:p>
        </w:tc>
        <w:tc>
          <w:tcPr>
            <w:tcW w:w="1559" w:type="dxa"/>
          </w:tcPr>
          <w:p w14:paraId="670ACAAF" w14:textId="77777777" w:rsidR="00F63821" w:rsidRPr="00F63821" w:rsidRDefault="00F63821" w:rsidP="00743A0A">
            <w:pPr>
              <w:ind w:left="644"/>
              <w:jc w:val="right"/>
              <w:rPr>
                <w:rFonts w:ascii="Times New Roman" w:hAnsi="Times New Roman" w:cs="Times New Roman"/>
                <w:sz w:val="24"/>
                <w:szCs w:val="24"/>
              </w:rPr>
            </w:pPr>
            <w:r w:rsidRPr="00F63821">
              <w:rPr>
                <w:rFonts w:ascii="Times New Roman" w:hAnsi="Times New Roman" w:cs="Times New Roman"/>
                <w:sz w:val="24"/>
                <w:szCs w:val="24"/>
              </w:rPr>
              <w:t xml:space="preserve">            6</w:t>
            </w:r>
          </w:p>
          <w:p w14:paraId="240E8DB1" w14:textId="77777777" w:rsidR="00F63821" w:rsidRPr="00F63821" w:rsidRDefault="00F63821" w:rsidP="00743A0A">
            <w:pPr>
              <w:tabs>
                <w:tab w:val="left" w:pos="1410"/>
              </w:tabs>
              <w:jc w:val="right"/>
              <w:rPr>
                <w:rFonts w:ascii="Times New Roman" w:hAnsi="Times New Roman" w:cs="Times New Roman"/>
                <w:sz w:val="24"/>
                <w:szCs w:val="24"/>
              </w:rPr>
            </w:pPr>
            <w:r w:rsidRPr="00F63821">
              <w:rPr>
                <w:rFonts w:ascii="Times New Roman" w:hAnsi="Times New Roman" w:cs="Times New Roman"/>
                <w:sz w:val="24"/>
                <w:szCs w:val="24"/>
              </w:rPr>
              <w:tab/>
              <w:t>13</w:t>
            </w:r>
          </w:p>
        </w:tc>
      </w:tr>
      <w:tr w:rsidR="00F63821" w:rsidRPr="00F63821" w14:paraId="1A720C93" w14:textId="77777777" w:rsidTr="00743A0A">
        <w:tc>
          <w:tcPr>
            <w:tcW w:w="8081" w:type="dxa"/>
          </w:tcPr>
          <w:p w14:paraId="0F1203AE" w14:textId="77777777" w:rsidR="00F63821" w:rsidRPr="00F63821" w:rsidRDefault="00F63821" w:rsidP="00F63821">
            <w:pPr>
              <w:numPr>
                <w:ilvl w:val="0"/>
                <w:numId w:val="6"/>
              </w:numPr>
              <w:suppressAutoHyphens/>
              <w:rPr>
                <w:rFonts w:ascii="Times New Roman" w:hAnsi="Times New Roman" w:cs="Times New Roman"/>
                <w:color w:val="0D0D0D"/>
                <w:sz w:val="24"/>
                <w:szCs w:val="24"/>
              </w:rPr>
            </w:pPr>
            <w:r w:rsidRPr="00F63821">
              <w:rPr>
                <w:rFonts w:ascii="Times New Roman" w:hAnsi="Times New Roman" w:cs="Times New Roman"/>
                <w:color w:val="0D0D0D"/>
                <w:sz w:val="24"/>
                <w:szCs w:val="24"/>
              </w:rPr>
              <w:t>КОНТРОЛЬ И ОЦЕНКА РЕЗУЛЬТАТОВ ОСВОЕНИЯ УЧЕБНОЙ ДИСЦИПЛИНЫ</w:t>
            </w:r>
          </w:p>
          <w:p w14:paraId="4123D85E" w14:textId="77777777" w:rsidR="00F63821" w:rsidRPr="00F63821" w:rsidRDefault="00F63821" w:rsidP="00F63821">
            <w:pPr>
              <w:pStyle w:val="a4"/>
              <w:numPr>
                <w:ilvl w:val="0"/>
                <w:numId w:val="6"/>
              </w:numPr>
              <w:suppressAutoHyphens/>
              <w:spacing w:after="200" w:line="276" w:lineRule="auto"/>
              <w:rPr>
                <w:rFonts w:ascii="Times New Roman" w:hAnsi="Times New Roman"/>
                <w:color w:val="0D0D0D"/>
                <w:sz w:val="24"/>
                <w:szCs w:val="24"/>
              </w:rPr>
            </w:pPr>
            <w:r w:rsidRPr="00F63821">
              <w:rPr>
                <w:rFonts w:ascii="Times New Roman" w:hAnsi="Times New Roman"/>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14:paraId="173063CB"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36712DD3"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2EF7D1A5"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7432602F"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4BA0E296"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7621638A"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79F4972C"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37585E82"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542E6DE1"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143A239D"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1574ED78"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41C6C73F"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01D68DA3"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1F046036"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05EBC1BA"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4073B956"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3299FDFF" w14:textId="77777777" w:rsidR="00F63821" w:rsidRPr="00F63821" w:rsidRDefault="00F63821" w:rsidP="00743A0A">
            <w:pPr>
              <w:pStyle w:val="a4"/>
              <w:suppressAutoHyphens/>
              <w:spacing w:after="200" w:line="276" w:lineRule="auto"/>
              <w:ind w:left="644"/>
              <w:rPr>
                <w:rFonts w:ascii="Times New Roman" w:hAnsi="Times New Roman"/>
                <w:sz w:val="24"/>
                <w:szCs w:val="24"/>
              </w:rPr>
            </w:pPr>
          </w:p>
          <w:p w14:paraId="58B1ECBD" w14:textId="77777777" w:rsidR="00F63821" w:rsidRPr="00F63821" w:rsidRDefault="00F63821" w:rsidP="00743A0A">
            <w:pPr>
              <w:pStyle w:val="a4"/>
              <w:suppressAutoHyphens/>
              <w:spacing w:after="200" w:line="276" w:lineRule="auto"/>
              <w:ind w:left="644"/>
              <w:rPr>
                <w:rFonts w:ascii="Times New Roman" w:hAnsi="Times New Roman"/>
                <w:color w:val="0D0D0D"/>
                <w:sz w:val="24"/>
                <w:szCs w:val="24"/>
              </w:rPr>
            </w:pPr>
          </w:p>
        </w:tc>
        <w:tc>
          <w:tcPr>
            <w:tcW w:w="1559" w:type="dxa"/>
          </w:tcPr>
          <w:p w14:paraId="3CD3E4FA" w14:textId="77777777" w:rsidR="00F63821" w:rsidRPr="00F63821" w:rsidRDefault="00F63821" w:rsidP="00743A0A">
            <w:pPr>
              <w:jc w:val="right"/>
              <w:rPr>
                <w:rFonts w:ascii="Times New Roman" w:hAnsi="Times New Roman" w:cs="Times New Roman"/>
                <w:sz w:val="24"/>
                <w:szCs w:val="24"/>
              </w:rPr>
            </w:pPr>
            <w:r w:rsidRPr="00F63821">
              <w:rPr>
                <w:rFonts w:ascii="Times New Roman" w:hAnsi="Times New Roman" w:cs="Times New Roman"/>
                <w:sz w:val="24"/>
                <w:szCs w:val="24"/>
              </w:rPr>
              <w:t>14</w:t>
            </w:r>
          </w:p>
          <w:p w14:paraId="28042E40" w14:textId="77777777" w:rsidR="00F63821" w:rsidRPr="00F63821" w:rsidRDefault="00F63821" w:rsidP="00743A0A">
            <w:pPr>
              <w:rPr>
                <w:rFonts w:ascii="Times New Roman" w:hAnsi="Times New Roman" w:cs="Times New Roman"/>
                <w:sz w:val="24"/>
                <w:szCs w:val="24"/>
              </w:rPr>
            </w:pPr>
          </w:p>
          <w:p w14:paraId="436F2883" w14:textId="77777777" w:rsidR="00F63821" w:rsidRPr="00F63821" w:rsidRDefault="00F63821" w:rsidP="00743A0A">
            <w:pPr>
              <w:tabs>
                <w:tab w:val="left" w:pos="1410"/>
              </w:tabs>
              <w:rPr>
                <w:rFonts w:ascii="Times New Roman" w:hAnsi="Times New Roman" w:cs="Times New Roman"/>
                <w:sz w:val="24"/>
                <w:szCs w:val="24"/>
              </w:rPr>
            </w:pPr>
            <w:r w:rsidRPr="00F63821">
              <w:rPr>
                <w:rFonts w:ascii="Times New Roman" w:hAnsi="Times New Roman" w:cs="Times New Roman"/>
                <w:sz w:val="24"/>
                <w:szCs w:val="24"/>
              </w:rPr>
              <w:tab/>
              <w:t>16</w:t>
            </w:r>
          </w:p>
        </w:tc>
      </w:tr>
    </w:tbl>
    <w:p w14:paraId="0A2B913B" w14:textId="61C4B66B" w:rsidR="00A70D71" w:rsidRPr="00A70D71" w:rsidRDefault="00A70D71" w:rsidP="001439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Calibri"/>
          <w:b/>
          <w:bCs/>
          <w:sz w:val="24"/>
          <w:szCs w:val="24"/>
        </w:rPr>
      </w:pPr>
      <w:r w:rsidRPr="00A70D71">
        <w:rPr>
          <w:rFonts w:ascii="Times New Roman" w:eastAsia="Times New Roman" w:hAnsi="Times New Roman" w:cs="Times New Roman"/>
          <w:b/>
          <w:bCs/>
          <w:caps/>
          <w:sz w:val="24"/>
          <w:szCs w:val="24"/>
          <w:u w:val="single"/>
        </w:rPr>
        <w:br w:type="page"/>
      </w:r>
    </w:p>
    <w:p w14:paraId="26D8CC95" w14:textId="77777777" w:rsidR="001439DE" w:rsidRPr="001439DE" w:rsidRDefault="001439DE" w:rsidP="001439DE">
      <w:pPr>
        <w:numPr>
          <w:ilvl w:val="0"/>
          <w:numId w:val="7"/>
        </w:numPr>
        <w:suppressAutoHyphens/>
        <w:spacing w:after="0"/>
        <w:ind w:left="0" w:hanging="11"/>
        <w:rPr>
          <w:rFonts w:ascii="Times New Roman" w:hAnsi="Times New Roman" w:cs="Times New Roman"/>
          <w:b/>
          <w:color w:val="0D0D0D"/>
          <w:sz w:val="24"/>
          <w:szCs w:val="24"/>
        </w:rPr>
      </w:pPr>
      <w:r w:rsidRPr="001439DE">
        <w:rPr>
          <w:rFonts w:ascii="Times New Roman" w:hAnsi="Times New Roman" w:cs="Times New Roman"/>
          <w:b/>
          <w:color w:val="0D0D0D"/>
          <w:sz w:val="24"/>
          <w:szCs w:val="24"/>
        </w:rPr>
        <w:lastRenderedPageBreak/>
        <w:t>ОБЩАЯ ХАРАКТЕРИСТИКА РАБОЧЕЙ ПРОГРАММЫ УЧЕБНОЙ ДИСЦИПЛИНЫ</w:t>
      </w:r>
    </w:p>
    <w:p w14:paraId="662D48C4" w14:textId="77777777" w:rsidR="001439DE" w:rsidRPr="001439DE" w:rsidRDefault="001439DE" w:rsidP="001439DE">
      <w:pPr>
        <w:pStyle w:val="11"/>
        <w:tabs>
          <w:tab w:val="left" w:pos="1714"/>
        </w:tabs>
        <w:spacing w:before="4"/>
        <w:ind w:right="234" w:hanging="233"/>
      </w:pPr>
    </w:p>
    <w:p w14:paraId="724D82D5" w14:textId="77777777" w:rsidR="001439DE" w:rsidRPr="001439DE" w:rsidRDefault="001439DE" w:rsidP="001439DE">
      <w:pPr>
        <w:pStyle w:val="11"/>
        <w:tabs>
          <w:tab w:val="left" w:pos="1714"/>
        </w:tabs>
        <w:spacing w:before="4"/>
        <w:ind w:right="234" w:hanging="233"/>
      </w:pPr>
      <w:r w:rsidRPr="001439DE">
        <w:t>1.1. Место учебной дисциплины в структуре основной профессиональной образовательной программы</w:t>
      </w:r>
    </w:p>
    <w:p w14:paraId="02ABCECC" w14:textId="77777777" w:rsidR="001439DE" w:rsidRDefault="001439DE" w:rsidP="00A70D71">
      <w:pPr>
        <w:widowControl w:val="0"/>
        <w:spacing w:after="0" w:line="360" w:lineRule="auto"/>
        <w:ind w:firstLine="720"/>
        <w:jc w:val="both"/>
        <w:rPr>
          <w:rFonts w:ascii="Times New Roman" w:eastAsia="Times New Roman" w:hAnsi="Times New Roman" w:cs="Calibri"/>
          <w:sz w:val="24"/>
          <w:szCs w:val="24"/>
        </w:rPr>
      </w:pPr>
    </w:p>
    <w:p w14:paraId="446F43AC" w14:textId="4A06CC73" w:rsidR="00A70D71" w:rsidRPr="00A70D71" w:rsidRDefault="00A70D71" w:rsidP="00A70D71">
      <w:pPr>
        <w:widowControl w:val="0"/>
        <w:spacing w:after="0" w:line="360" w:lineRule="auto"/>
        <w:ind w:firstLine="720"/>
        <w:jc w:val="both"/>
        <w:rPr>
          <w:rFonts w:ascii="Times New Roman" w:eastAsia="Times New Roman" w:hAnsi="Times New Roman" w:cs="Calibri"/>
          <w:sz w:val="24"/>
          <w:szCs w:val="24"/>
        </w:rPr>
      </w:pPr>
      <w:r w:rsidRPr="00A70D71">
        <w:rPr>
          <w:rFonts w:ascii="Times New Roman" w:eastAsia="Times New Roman" w:hAnsi="Times New Roman" w:cs="Calibri"/>
          <w:sz w:val="24"/>
          <w:szCs w:val="24"/>
        </w:rPr>
        <w:t xml:space="preserve">Рабочая программа учебной дисциплины является частью основной образовательной программы среднего профессионального образования в соответствии с ФГОС по специальности СПО, входящей в состав укрупненной группы специальностей </w:t>
      </w:r>
      <w:r w:rsidRPr="00A70D71">
        <w:rPr>
          <w:rFonts w:ascii="Times New Roman" w:eastAsia="Times New Roman" w:hAnsi="Times New Roman" w:cs="Calibri"/>
          <w:b/>
          <w:sz w:val="24"/>
          <w:szCs w:val="24"/>
        </w:rPr>
        <w:t>44.00.00 Образование и педагогика</w:t>
      </w:r>
      <w:r w:rsidRPr="00A70D71">
        <w:rPr>
          <w:rFonts w:ascii="Times New Roman" w:eastAsia="Times New Roman" w:hAnsi="Times New Roman" w:cs="Calibri"/>
          <w:sz w:val="24"/>
          <w:szCs w:val="24"/>
        </w:rPr>
        <w:t xml:space="preserve"> по направлению подготовки </w:t>
      </w:r>
      <w:r w:rsidRPr="00A70D71">
        <w:rPr>
          <w:rFonts w:ascii="Times New Roman" w:eastAsia="Times New Roman" w:hAnsi="Times New Roman" w:cs="Calibri"/>
          <w:b/>
          <w:sz w:val="24"/>
          <w:szCs w:val="24"/>
        </w:rPr>
        <w:t>44.02.05 Коррекционная педагогика в начальном образовании.</w:t>
      </w:r>
    </w:p>
    <w:p w14:paraId="7B840302" w14:textId="26D4DE00" w:rsidR="00A70D71" w:rsidRPr="00A70D71" w:rsidRDefault="007C44D3" w:rsidP="00A70D71">
      <w:pPr>
        <w:widowControl w:val="0"/>
        <w:spacing w:after="0" w:line="360" w:lineRule="auto"/>
        <w:ind w:firstLine="720"/>
        <w:jc w:val="both"/>
        <w:rPr>
          <w:rFonts w:ascii="Times New Roman" w:eastAsia="Times New Roman" w:hAnsi="Times New Roman" w:cs="Calibri"/>
          <w:sz w:val="24"/>
          <w:szCs w:val="24"/>
        </w:rPr>
      </w:pPr>
      <w:r>
        <w:rPr>
          <w:rFonts w:ascii="Times New Roman" w:eastAsia="Times New Roman" w:hAnsi="Times New Roman" w:cs="Calibri"/>
          <w:sz w:val="24"/>
          <w:szCs w:val="24"/>
        </w:rPr>
        <w:t xml:space="preserve">Рабочая </w:t>
      </w:r>
      <w:r w:rsidRPr="00A70D71">
        <w:rPr>
          <w:rFonts w:ascii="Times New Roman" w:eastAsia="Times New Roman" w:hAnsi="Times New Roman" w:cs="Calibri"/>
          <w:sz w:val="24"/>
          <w:szCs w:val="24"/>
        </w:rPr>
        <w:t>программа</w:t>
      </w:r>
      <w:r w:rsidR="00A70D71" w:rsidRPr="00A70D71">
        <w:rPr>
          <w:rFonts w:ascii="Times New Roman" w:eastAsia="Times New Roman" w:hAnsi="Times New Roman" w:cs="Calibri"/>
          <w:sz w:val="24"/>
          <w:szCs w:val="24"/>
        </w:rPr>
        <w:t xml:space="preserve"> учитывает возможности реализации учебного материала и создания условий для обучающихся с ограниченными возможностями здоровья на всех этапах освоения УД/ПМ.</w:t>
      </w:r>
    </w:p>
    <w:p w14:paraId="4C5AC044" w14:textId="765B44E7" w:rsidR="00A70D71" w:rsidRPr="00A70D71" w:rsidRDefault="007C44D3" w:rsidP="00A70D71">
      <w:pPr>
        <w:widowControl w:val="0"/>
        <w:spacing w:after="0"/>
        <w:ind w:firstLine="6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Учебная дисциплина «Безопасность жизнедеятельности»</w:t>
      </w:r>
      <w:r w:rsidR="00A70D71" w:rsidRPr="00A70D71">
        <w:rPr>
          <w:rFonts w:ascii="Times New Roman" w:eastAsia="Times New Roman" w:hAnsi="Times New Roman" w:cs="Times New Roman"/>
          <w:color w:val="000000"/>
          <w:sz w:val="24"/>
          <w:szCs w:val="24"/>
        </w:rPr>
        <w:t xml:space="preserve"> является обязательной частью математического и общего ес</w:t>
      </w:r>
      <w:r w:rsidR="00A70D71" w:rsidRPr="00A70D71">
        <w:rPr>
          <w:rFonts w:ascii="Times New Roman" w:eastAsia="Times New Roman" w:hAnsi="Times New Roman" w:cs="Times New Roman"/>
          <w:color w:val="000000"/>
          <w:sz w:val="24"/>
          <w:szCs w:val="24"/>
        </w:rPr>
        <w:softHyphen/>
        <w:t>тественнонаучного цикла примерной основной образовательной программы в соответствии с ФГОС по специальности 44.02.05 Коррекционная педагогика в начальном образовании.</w:t>
      </w:r>
    </w:p>
    <w:p w14:paraId="508EBE41" w14:textId="53A5089F" w:rsidR="00A70D71" w:rsidRPr="00A70D71" w:rsidRDefault="00A70D71" w:rsidP="00A70D71">
      <w:pPr>
        <w:widowControl w:val="0"/>
        <w:spacing w:after="0"/>
        <w:ind w:firstLine="660"/>
        <w:jc w:val="both"/>
        <w:rPr>
          <w:rFonts w:ascii="Times New Roman" w:eastAsia="Times New Roman" w:hAnsi="Times New Roman" w:cs="Times New Roman"/>
          <w:color w:val="000000"/>
          <w:sz w:val="24"/>
          <w:szCs w:val="24"/>
        </w:rPr>
      </w:pPr>
      <w:r w:rsidRPr="00A70D71">
        <w:rPr>
          <w:rFonts w:ascii="Times New Roman" w:eastAsia="Times New Roman" w:hAnsi="Times New Roman" w:cs="Times New Roman"/>
          <w:color w:val="000000"/>
          <w:sz w:val="24"/>
          <w:szCs w:val="24"/>
        </w:rPr>
        <w:t xml:space="preserve">Учебная дисциплина </w:t>
      </w:r>
      <w:r w:rsidR="007C44D3">
        <w:rPr>
          <w:rFonts w:ascii="Times New Roman" w:eastAsia="Times New Roman" w:hAnsi="Times New Roman" w:cs="Times New Roman"/>
          <w:color w:val="000000"/>
          <w:sz w:val="24"/>
          <w:szCs w:val="24"/>
        </w:rPr>
        <w:t>«Безопасность жизнедеятельности»</w:t>
      </w:r>
      <w:r w:rsidR="007C44D3" w:rsidRPr="00A70D71">
        <w:rPr>
          <w:rFonts w:ascii="Times New Roman" w:eastAsia="Times New Roman" w:hAnsi="Times New Roman" w:cs="Times New Roman"/>
          <w:color w:val="000000"/>
          <w:sz w:val="24"/>
          <w:szCs w:val="24"/>
        </w:rPr>
        <w:t xml:space="preserve"> </w:t>
      </w:r>
      <w:r w:rsidR="007C44D3">
        <w:rPr>
          <w:rFonts w:ascii="Times New Roman" w:eastAsia="Times New Roman" w:hAnsi="Times New Roman" w:cs="Times New Roman"/>
          <w:color w:val="000000"/>
          <w:sz w:val="24"/>
          <w:szCs w:val="24"/>
        </w:rPr>
        <w:t>обеспечивает</w:t>
      </w:r>
      <w:r w:rsidRPr="00A70D71">
        <w:rPr>
          <w:rFonts w:ascii="Times New Roman" w:eastAsia="Times New Roman" w:hAnsi="Times New Roman" w:cs="Times New Roman"/>
          <w:color w:val="000000"/>
          <w:sz w:val="24"/>
          <w:szCs w:val="24"/>
        </w:rPr>
        <w:t xml:space="preserve"> формирование профессиональных и общих компетенций по всем видам деятельности ФГОС по специальности 44.02.05 Коррекционная педагогика в начальном образовании. Особое значение дисциплина имеет при формир</w:t>
      </w:r>
      <w:r>
        <w:rPr>
          <w:rFonts w:ascii="Times New Roman" w:eastAsia="Times New Roman" w:hAnsi="Times New Roman" w:cs="Times New Roman"/>
          <w:color w:val="000000"/>
          <w:sz w:val="24"/>
          <w:szCs w:val="24"/>
        </w:rPr>
        <w:t xml:space="preserve">овании и развитии </w:t>
      </w: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z w:val="24"/>
          <w:szCs w:val="24"/>
        </w:rPr>
        <w:t xml:space="preserve"> 01. – </w:t>
      </w:r>
      <w:proofErr w:type="gramStart"/>
      <w:r>
        <w:rPr>
          <w:rFonts w:ascii="Times New Roman" w:eastAsia="Times New Roman" w:hAnsi="Times New Roman" w:cs="Times New Roman"/>
          <w:color w:val="000000"/>
          <w:sz w:val="24"/>
          <w:szCs w:val="24"/>
        </w:rPr>
        <w:t>ОК</w:t>
      </w:r>
      <w:proofErr w:type="gramEnd"/>
      <w:r>
        <w:rPr>
          <w:rFonts w:ascii="Times New Roman" w:eastAsia="Times New Roman" w:hAnsi="Times New Roman" w:cs="Times New Roman"/>
          <w:color w:val="000000"/>
          <w:sz w:val="24"/>
          <w:szCs w:val="24"/>
        </w:rPr>
        <w:t xml:space="preserve"> 7,9,11</w:t>
      </w:r>
      <w:r w:rsidRPr="00A70D71">
        <w:rPr>
          <w:rFonts w:ascii="Times New Roman" w:eastAsia="Times New Roman" w:hAnsi="Times New Roman" w:cs="Times New Roman"/>
          <w:color w:val="000000"/>
          <w:sz w:val="24"/>
          <w:szCs w:val="24"/>
        </w:rPr>
        <w:t>.</w:t>
      </w:r>
    </w:p>
    <w:p w14:paraId="1B9473BF" w14:textId="77777777" w:rsidR="00DB486B" w:rsidRDefault="00DB486B" w:rsidP="00DB486B">
      <w:pPr>
        <w:spacing w:after="0" w:line="360" w:lineRule="auto"/>
        <w:rPr>
          <w:rFonts w:ascii="Times New Roman" w:hAnsi="Times New Roman"/>
          <w:b/>
          <w:sz w:val="24"/>
          <w:szCs w:val="24"/>
        </w:rPr>
      </w:pPr>
    </w:p>
    <w:p w14:paraId="29293942" w14:textId="5B523676" w:rsidR="00DB486B" w:rsidRDefault="001439DE" w:rsidP="00DB486B">
      <w:pPr>
        <w:spacing w:after="0" w:line="360" w:lineRule="auto"/>
        <w:rPr>
          <w:rFonts w:ascii="Times New Roman" w:hAnsi="Times New Roman"/>
          <w:b/>
          <w:sz w:val="24"/>
          <w:szCs w:val="24"/>
        </w:rPr>
      </w:pPr>
      <w:r>
        <w:rPr>
          <w:rFonts w:ascii="Times New Roman" w:hAnsi="Times New Roman"/>
          <w:b/>
          <w:sz w:val="24"/>
          <w:szCs w:val="24"/>
        </w:rPr>
        <w:t>1.2</w:t>
      </w:r>
      <w:r w:rsidR="00DB486B">
        <w:rPr>
          <w:rFonts w:ascii="Times New Roman" w:hAnsi="Times New Roman"/>
          <w:b/>
          <w:sz w:val="24"/>
          <w:szCs w:val="24"/>
        </w:rPr>
        <w:t>. Цель и планируемые результаты освоения дисциплины:</w:t>
      </w:r>
    </w:p>
    <w:p w14:paraId="2D866EC5" w14:textId="4F9C433B" w:rsidR="00DB486B" w:rsidRDefault="00DB486B" w:rsidP="00DB486B">
      <w:pPr>
        <w:spacing w:line="360" w:lineRule="auto"/>
        <w:jc w:val="both"/>
        <w:rPr>
          <w:rFonts w:ascii="Times New Roman" w:hAnsi="Times New Roman"/>
          <w:sz w:val="24"/>
          <w:szCs w:val="24"/>
          <w:lang w:eastAsia="en-US"/>
        </w:rPr>
      </w:pPr>
      <w:r>
        <w:rPr>
          <w:rFonts w:ascii="Times New Roman" w:hAnsi="Times New Roman"/>
          <w:sz w:val="24"/>
          <w:szCs w:val="24"/>
        </w:rPr>
        <w:tab/>
      </w:r>
      <w:r w:rsidR="00F76D14">
        <w:rPr>
          <w:rFonts w:ascii="Times New Roman" w:hAnsi="Times New Roman"/>
          <w:sz w:val="24"/>
          <w:szCs w:val="24"/>
        </w:rPr>
        <w:t>Дисциплина «Безопасность жизнедеятельности»</w:t>
      </w:r>
      <w:r w:rsidR="00A70D71">
        <w:rPr>
          <w:rFonts w:ascii="Times New Roman" w:hAnsi="Times New Roman"/>
          <w:sz w:val="24"/>
          <w:szCs w:val="24"/>
        </w:rPr>
        <w:t xml:space="preserve"> </w:t>
      </w:r>
      <w:r>
        <w:rPr>
          <w:rFonts w:ascii="Times New Roman" w:hAnsi="Times New Roman"/>
          <w:sz w:val="24"/>
          <w:szCs w:val="24"/>
        </w:rPr>
        <w:t xml:space="preserve">обеспечивает формирование профессиональных и общих компетенций по всем видам деятельности ФГОС по </w:t>
      </w:r>
      <w:r w:rsidR="001439DE">
        <w:rPr>
          <w:rFonts w:ascii="Times New Roman" w:hAnsi="Times New Roman"/>
          <w:sz w:val="24"/>
          <w:szCs w:val="24"/>
        </w:rPr>
        <w:t xml:space="preserve">специальности </w:t>
      </w:r>
      <w:r w:rsidR="001439DE" w:rsidRPr="001439DE">
        <w:rPr>
          <w:rFonts w:ascii="Times New Roman" w:hAnsi="Times New Roman"/>
          <w:sz w:val="24"/>
          <w:szCs w:val="24"/>
        </w:rPr>
        <w:t>44</w:t>
      </w:r>
      <w:r w:rsidR="005E7D0E" w:rsidRPr="001439DE">
        <w:rPr>
          <w:rFonts w:ascii="Times New Roman" w:hAnsi="Times New Roman"/>
          <w:sz w:val="24"/>
          <w:szCs w:val="24"/>
        </w:rPr>
        <w:t xml:space="preserve">.02.05 Коррекционная </w:t>
      </w:r>
      <w:r w:rsidR="001439DE" w:rsidRPr="001439DE">
        <w:rPr>
          <w:rFonts w:ascii="Times New Roman" w:hAnsi="Times New Roman"/>
          <w:sz w:val="24"/>
          <w:szCs w:val="24"/>
        </w:rPr>
        <w:t>педагогика. Особое</w:t>
      </w:r>
      <w:r w:rsidRPr="001439DE">
        <w:rPr>
          <w:rFonts w:ascii="Times New Roman" w:hAnsi="Times New Roman"/>
          <w:sz w:val="24"/>
          <w:szCs w:val="24"/>
        </w:rPr>
        <w:t xml:space="preserve"> </w:t>
      </w:r>
      <w:r>
        <w:rPr>
          <w:rFonts w:ascii="Times New Roman" w:hAnsi="Times New Roman"/>
          <w:sz w:val="24"/>
          <w:szCs w:val="24"/>
        </w:rPr>
        <w:t>значение дисциплина имеет при формировании и развитии общих компетенций:</w:t>
      </w:r>
    </w:p>
    <w:p w14:paraId="19545495" w14:textId="77777777" w:rsidR="00DB486B" w:rsidRDefault="00DB486B" w:rsidP="00DB486B">
      <w:pPr>
        <w:shd w:val="clear" w:color="auto" w:fill="FFFFFF"/>
        <w:spacing w:after="0" w:line="360" w:lineRule="auto"/>
        <w:ind w:firstLine="709"/>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p w14:paraId="533DA9E0" w14:textId="77777777" w:rsidR="00DB486B" w:rsidRDefault="00DB486B" w:rsidP="00DB486B">
      <w:pPr>
        <w:shd w:val="clear" w:color="auto" w:fill="FFFFFF"/>
        <w:spacing w:after="0" w:line="360" w:lineRule="auto"/>
        <w:ind w:firstLine="709"/>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 Осуществлять поиск, анализ и интерпретацию информации, необходимой для выполнения задач профессиональной деятельности;</w:t>
      </w:r>
    </w:p>
    <w:p w14:paraId="7FAAD6BB" w14:textId="77777777" w:rsidR="00DB486B" w:rsidRDefault="00DB486B" w:rsidP="00DB486B">
      <w:pPr>
        <w:shd w:val="clear" w:color="auto" w:fill="FFFFFF"/>
        <w:spacing w:after="0" w:line="360" w:lineRule="auto"/>
        <w:ind w:firstLine="709"/>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03. Планировать и реализовывать собственное профессиональное и личностное развитие;</w:t>
      </w:r>
    </w:p>
    <w:p w14:paraId="57FCB466" w14:textId="77777777" w:rsidR="00DB486B" w:rsidRDefault="00DB486B" w:rsidP="00DB486B">
      <w:pPr>
        <w:shd w:val="clear" w:color="auto" w:fill="FFFFFF"/>
        <w:spacing w:after="0" w:line="360" w:lineRule="auto"/>
        <w:ind w:firstLine="709"/>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04. Работать в коллективе и команде, эффективно взаимодействовать с коллегами, руководством, клиентами;</w:t>
      </w:r>
    </w:p>
    <w:p w14:paraId="14A19F9F" w14:textId="77777777" w:rsidR="00DB486B" w:rsidRDefault="00DB486B" w:rsidP="00DB486B">
      <w:pPr>
        <w:shd w:val="clear" w:color="auto" w:fill="FFFFFF"/>
        <w:spacing w:after="0" w:line="360" w:lineRule="auto"/>
        <w:ind w:firstLine="709"/>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07. Содействовать сохранению окружающей среды, ресурсосбережению, эффективно действовать в чрезвычайных ситуациях;</w:t>
      </w:r>
    </w:p>
    <w:p w14:paraId="17756630" w14:textId="4DBC7147" w:rsidR="00DB486B" w:rsidRDefault="00DB486B" w:rsidP="00DB486B">
      <w:pPr>
        <w:spacing w:after="0" w:line="360" w:lineRule="auto"/>
        <w:ind w:firstLine="567"/>
        <w:jc w:val="both"/>
        <w:rPr>
          <w:rFonts w:ascii="Times New Roman" w:hAnsi="Times New Roman"/>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w:t>
      </w:r>
      <w:r w:rsidR="00A219FC">
        <w:rPr>
          <w:rFonts w:ascii="Times New Roman" w:hAnsi="Times New Roman"/>
          <w:iCs/>
          <w:sz w:val="24"/>
          <w:szCs w:val="24"/>
        </w:rPr>
        <w:t>9</w:t>
      </w:r>
      <w:r>
        <w:rPr>
          <w:rFonts w:ascii="Times New Roman" w:hAnsi="Times New Roman"/>
          <w:iCs/>
          <w:sz w:val="24"/>
          <w:szCs w:val="24"/>
        </w:rPr>
        <w:t xml:space="preserve">. </w:t>
      </w:r>
      <w:r>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5152926C" w14:textId="4C1E4221" w:rsidR="00A219FC" w:rsidRDefault="00A219FC" w:rsidP="00DB486B">
      <w:pPr>
        <w:spacing w:after="0" w:line="360" w:lineRule="auto"/>
        <w:ind w:firstLine="567"/>
        <w:jc w:val="both"/>
        <w:rPr>
          <w:rFonts w:ascii="Times New Roman" w:hAnsi="Times New Roman"/>
          <w:iCs/>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11.</w:t>
      </w:r>
    </w:p>
    <w:p w14:paraId="0DDE0799" w14:textId="77777777" w:rsidR="00DB486B" w:rsidRDefault="00DB486B" w:rsidP="00DB486B">
      <w:pPr>
        <w:suppressAutoHyphens/>
        <w:spacing w:after="0"/>
        <w:ind w:firstLine="567"/>
        <w:jc w:val="both"/>
        <w:rPr>
          <w:rFonts w:ascii="Times New Roman" w:hAnsi="Times New Roman"/>
          <w:sz w:val="24"/>
          <w:szCs w:val="24"/>
          <w:lang w:eastAsia="en-US"/>
        </w:rPr>
      </w:pPr>
      <w:r>
        <w:rPr>
          <w:rFonts w:ascii="Times New Roman" w:hAnsi="Times New Roman"/>
          <w:sz w:val="24"/>
          <w:szCs w:val="24"/>
        </w:rPr>
        <w:t xml:space="preserve">В рамках программы учебной дисциплины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осваиваются умения и знания. </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3946"/>
        <w:gridCol w:w="4679"/>
      </w:tblGrid>
      <w:tr w:rsidR="00DB486B" w14:paraId="4585D1D1" w14:textId="77777777" w:rsidTr="00DB486B">
        <w:trPr>
          <w:trHeight w:val="405"/>
        </w:trPr>
        <w:tc>
          <w:tcPr>
            <w:tcW w:w="900" w:type="dxa"/>
            <w:tcBorders>
              <w:top w:val="single" w:sz="4" w:space="0" w:color="auto"/>
              <w:left w:val="single" w:sz="4" w:space="0" w:color="auto"/>
              <w:bottom w:val="single" w:sz="4" w:space="0" w:color="auto"/>
              <w:right w:val="single" w:sz="4" w:space="0" w:color="auto"/>
            </w:tcBorders>
            <w:hideMark/>
          </w:tcPr>
          <w:p w14:paraId="19D628FD" w14:textId="77777777" w:rsidR="00DB486B" w:rsidRDefault="00DB486B">
            <w:pPr>
              <w:suppressAutoHyphens/>
              <w:spacing w:after="0"/>
              <w:ind w:firstLine="78"/>
              <w:jc w:val="center"/>
              <w:rPr>
                <w:rFonts w:ascii="Times New Roman" w:hAnsi="Times New Roman"/>
                <w:sz w:val="20"/>
                <w:szCs w:val="20"/>
              </w:rPr>
            </w:pPr>
            <w:r>
              <w:rPr>
                <w:rFonts w:ascii="Times New Roman" w:hAnsi="Times New Roman"/>
                <w:sz w:val="20"/>
                <w:szCs w:val="20"/>
              </w:rPr>
              <w:t xml:space="preserve">Код </w:t>
            </w:r>
          </w:p>
          <w:p w14:paraId="47EF326C" w14:textId="77777777" w:rsidR="00DB486B" w:rsidRDefault="00DB486B">
            <w:pPr>
              <w:suppressAutoHyphens/>
              <w:spacing w:after="0"/>
              <w:jc w:val="center"/>
              <w:rPr>
                <w:rFonts w:ascii="Times New Roman" w:hAnsi="Times New Roman"/>
                <w:sz w:val="24"/>
                <w:szCs w:val="24"/>
              </w:rPr>
            </w:pPr>
            <w:r>
              <w:rPr>
                <w:rFonts w:ascii="Times New Roman" w:hAnsi="Times New Roman"/>
                <w:sz w:val="20"/>
                <w:szCs w:val="20"/>
              </w:rPr>
              <w:t xml:space="preserve">ПК, </w:t>
            </w:r>
            <w:proofErr w:type="gramStart"/>
            <w:r>
              <w:rPr>
                <w:rFonts w:ascii="Times New Roman" w:hAnsi="Times New Roman"/>
                <w:sz w:val="20"/>
                <w:szCs w:val="20"/>
              </w:rPr>
              <w:t>ОК</w:t>
            </w:r>
            <w:proofErr w:type="gramEnd"/>
          </w:p>
        </w:tc>
        <w:tc>
          <w:tcPr>
            <w:tcW w:w="3949" w:type="dxa"/>
            <w:tcBorders>
              <w:top w:val="single" w:sz="4" w:space="0" w:color="auto"/>
              <w:left w:val="single" w:sz="4" w:space="0" w:color="auto"/>
              <w:bottom w:val="single" w:sz="4" w:space="0" w:color="auto"/>
              <w:right w:val="single" w:sz="4" w:space="0" w:color="auto"/>
            </w:tcBorders>
            <w:hideMark/>
          </w:tcPr>
          <w:p w14:paraId="3E6E4222" w14:textId="77777777" w:rsidR="00DB486B" w:rsidRDefault="00DB486B">
            <w:pPr>
              <w:suppressAutoHyphens/>
              <w:spacing w:after="0"/>
              <w:jc w:val="center"/>
              <w:rPr>
                <w:rFonts w:ascii="Times New Roman" w:hAnsi="Times New Roman"/>
                <w:sz w:val="24"/>
                <w:szCs w:val="24"/>
              </w:rPr>
            </w:pPr>
            <w:r>
              <w:rPr>
                <w:rFonts w:ascii="Times New Roman" w:hAnsi="Times New Roman"/>
                <w:sz w:val="24"/>
                <w:szCs w:val="24"/>
              </w:rPr>
              <w:t>Умения</w:t>
            </w:r>
          </w:p>
        </w:tc>
        <w:tc>
          <w:tcPr>
            <w:tcW w:w="4683" w:type="dxa"/>
            <w:tcBorders>
              <w:top w:val="single" w:sz="4" w:space="0" w:color="auto"/>
              <w:left w:val="single" w:sz="4" w:space="0" w:color="auto"/>
              <w:bottom w:val="single" w:sz="4" w:space="0" w:color="auto"/>
              <w:right w:val="single" w:sz="4" w:space="0" w:color="auto"/>
            </w:tcBorders>
            <w:hideMark/>
          </w:tcPr>
          <w:p w14:paraId="26EBF795" w14:textId="77777777" w:rsidR="00DB486B" w:rsidRDefault="00DB486B">
            <w:pPr>
              <w:suppressAutoHyphens/>
              <w:spacing w:after="0"/>
              <w:jc w:val="center"/>
              <w:rPr>
                <w:rFonts w:ascii="Times New Roman" w:hAnsi="Times New Roman"/>
                <w:sz w:val="24"/>
                <w:szCs w:val="24"/>
              </w:rPr>
            </w:pPr>
            <w:r>
              <w:rPr>
                <w:rFonts w:ascii="Times New Roman" w:hAnsi="Times New Roman"/>
                <w:sz w:val="24"/>
                <w:szCs w:val="24"/>
              </w:rPr>
              <w:t>Знания</w:t>
            </w:r>
          </w:p>
        </w:tc>
      </w:tr>
      <w:tr w:rsidR="00DB486B" w14:paraId="695F0A50" w14:textId="77777777" w:rsidTr="00DB486B">
        <w:trPr>
          <w:trHeight w:val="212"/>
        </w:trPr>
        <w:tc>
          <w:tcPr>
            <w:tcW w:w="900" w:type="dxa"/>
            <w:tcBorders>
              <w:top w:val="single" w:sz="4" w:space="0" w:color="auto"/>
              <w:left w:val="single" w:sz="4" w:space="0" w:color="auto"/>
              <w:bottom w:val="single" w:sz="4" w:space="0" w:color="auto"/>
              <w:right w:val="single" w:sz="4" w:space="0" w:color="auto"/>
            </w:tcBorders>
          </w:tcPr>
          <w:p w14:paraId="39CF0BBA" w14:textId="77777777" w:rsidR="00DB486B" w:rsidRDefault="00DB486B">
            <w:pPr>
              <w:tabs>
                <w:tab w:val="left" w:pos="709"/>
              </w:tabs>
              <w:suppressAutoHyphens/>
              <w:spacing w:after="0"/>
              <w:rPr>
                <w:rFonts w:ascii="Times New Roman" w:hAnsi="Times New Roman"/>
                <w:sz w:val="24"/>
                <w:szCs w:val="24"/>
                <w:lang w:eastAsia="en-US"/>
              </w:rPr>
            </w:pPr>
          </w:p>
          <w:p w14:paraId="5701BF60" w14:textId="77777777" w:rsidR="00DB486B" w:rsidRDefault="00DB486B">
            <w:pPr>
              <w:tabs>
                <w:tab w:val="left" w:pos="709"/>
              </w:tabs>
              <w:suppressAutoHyphens/>
              <w:spacing w:after="0"/>
              <w:rPr>
                <w:rFonts w:ascii="Times New Roman" w:hAnsi="Times New Roman"/>
                <w:sz w:val="24"/>
                <w:szCs w:val="24"/>
              </w:rPr>
            </w:pPr>
            <w:r>
              <w:rPr>
                <w:rFonts w:ascii="Times New Roman" w:hAnsi="Times New Roman"/>
                <w:sz w:val="24"/>
                <w:szCs w:val="24"/>
              </w:rPr>
              <w:t xml:space="preserve">ОК01, ОК02, ОК03, ОК04, </w:t>
            </w:r>
          </w:p>
          <w:p w14:paraId="7917B9C9" w14:textId="77777777" w:rsidR="00DB486B" w:rsidRDefault="00DB486B">
            <w:pPr>
              <w:tabs>
                <w:tab w:val="left" w:pos="709"/>
              </w:tabs>
              <w:suppressAutoHyphens/>
              <w:spacing w:after="0"/>
              <w:rPr>
                <w:rFonts w:ascii="Times New Roman" w:hAnsi="Times New Roman"/>
                <w:sz w:val="24"/>
                <w:szCs w:val="24"/>
              </w:rPr>
            </w:pPr>
            <w:r>
              <w:rPr>
                <w:rFonts w:ascii="Times New Roman" w:hAnsi="Times New Roman"/>
                <w:sz w:val="24"/>
                <w:szCs w:val="24"/>
              </w:rPr>
              <w:t xml:space="preserve">ОК07, </w:t>
            </w:r>
          </w:p>
          <w:p w14:paraId="52807B1C" w14:textId="77777777" w:rsidR="00DB486B" w:rsidRDefault="00DB486B">
            <w:pPr>
              <w:tabs>
                <w:tab w:val="left" w:pos="709"/>
              </w:tabs>
              <w:suppressAutoHyphens/>
              <w:spacing w:after="0"/>
              <w:rPr>
                <w:rFonts w:ascii="Times New Roman" w:hAnsi="Times New Roman"/>
                <w:sz w:val="24"/>
                <w:szCs w:val="24"/>
              </w:rPr>
            </w:pPr>
            <w:r>
              <w:rPr>
                <w:rFonts w:ascii="Times New Roman" w:hAnsi="Times New Roman"/>
                <w:sz w:val="24"/>
                <w:szCs w:val="24"/>
              </w:rPr>
              <w:t>ОК0</w:t>
            </w:r>
            <w:r w:rsidR="00A219FC">
              <w:rPr>
                <w:rFonts w:ascii="Times New Roman" w:hAnsi="Times New Roman"/>
                <w:sz w:val="24"/>
                <w:szCs w:val="24"/>
              </w:rPr>
              <w:t>9</w:t>
            </w:r>
          </w:p>
          <w:p w14:paraId="1E3F5426" w14:textId="28401A4B" w:rsidR="00A219FC" w:rsidRDefault="00A219FC">
            <w:pPr>
              <w:tabs>
                <w:tab w:val="left" w:pos="709"/>
              </w:tabs>
              <w:suppressAutoHyphens/>
              <w:spacing w:after="0"/>
              <w:rPr>
                <w:rFonts w:ascii="Times New Roman" w:hAnsi="Times New Roman"/>
                <w:sz w:val="24"/>
                <w:szCs w:val="24"/>
                <w:lang w:eastAsia="en-US"/>
              </w:rPr>
            </w:pPr>
            <w:r>
              <w:rPr>
                <w:rFonts w:ascii="Times New Roman" w:hAnsi="Times New Roman"/>
                <w:sz w:val="24"/>
                <w:szCs w:val="24"/>
              </w:rPr>
              <w:t>ОК11</w:t>
            </w:r>
          </w:p>
        </w:tc>
        <w:tc>
          <w:tcPr>
            <w:tcW w:w="3949" w:type="dxa"/>
            <w:tcBorders>
              <w:top w:val="single" w:sz="4" w:space="0" w:color="auto"/>
              <w:left w:val="single" w:sz="4" w:space="0" w:color="auto"/>
              <w:bottom w:val="single" w:sz="4" w:space="0" w:color="auto"/>
              <w:right w:val="single" w:sz="4" w:space="0" w:color="auto"/>
            </w:tcBorders>
            <w:hideMark/>
          </w:tcPr>
          <w:p w14:paraId="7E8C00A8" w14:textId="77777777" w:rsidR="00DB486B" w:rsidRDefault="00DB486B">
            <w:pPr>
              <w:tabs>
                <w:tab w:val="left" w:pos="266"/>
              </w:tabs>
              <w:spacing w:after="0"/>
              <w:jc w:val="both"/>
              <w:rPr>
                <w:rFonts w:ascii="Times New Roman" w:hAnsi="Times New Roman"/>
                <w:sz w:val="24"/>
                <w:szCs w:val="24"/>
                <w:lang w:eastAsia="en-US"/>
              </w:rPr>
            </w:pPr>
            <w:r>
              <w:rPr>
                <w:rFonts w:ascii="Times New Roman" w:hAnsi="Times New Roman"/>
                <w:sz w:val="24"/>
                <w:szCs w:val="24"/>
              </w:rPr>
              <w:t xml:space="preserve">- организовывать и проводить мероприятия по защите работников и населения от негативных воздействий чрезвычайных ситуаций; </w:t>
            </w:r>
          </w:p>
          <w:p w14:paraId="5C02187A"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14:paraId="5771EC71"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использовать средства индивидуальной и коллективной защиты от оружия массового поражения; </w:t>
            </w:r>
          </w:p>
          <w:p w14:paraId="48888903" w14:textId="77777777" w:rsidR="00DB486B" w:rsidRDefault="00DB486B">
            <w:pPr>
              <w:tabs>
                <w:tab w:val="left" w:pos="266"/>
              </w:tabs>
              <w:spacing w:after="0"/>
              <w:jc w:val="both"/>
              <w:rPr>
                <w:rFonts w:ascii="Times New Roman" w:hAnsi="Times New Roman"/>
                <w:sz w:val="24"/>
                <w:szCs w:val="24"/>
              </w:rPr>
            </w:pPr>
            <w:proofErr w:type="gramStart"/>
            <w:r>
              <w:rPr>
                <w:rFonts w:ascii="Times New Roman" w:hAnsi="Times New Roman"/>
                <w:sz w:val="24"/>
                <w:szCs w:val="24"/>
              </w:rPr>
              <w:t xml:space="preserve">- ориентироваться в перечне военно-учетных специальностей и самостоятельно определять среди них родственные полученной специальности; </w:t>
            </w:r>
            <w:proofErr w:type="gramEnd"/>
          </w:p>
          <w:p w14:paraId="38FD0963"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14:paraId="5E5DF7E0"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владеть способами бесконфликтного общения 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в повседневной деятельности и экстремальных условиях военной службы;</w:t>
            </w:r>
          </w:p>
          <w:p w14:paraId="55FB2F34" w14:textId="77777777" w:rsidR="00DB486B" w:rsidRDefault="00DB486B">
            <w:pPr>
              <w:tabs>
                <w:tab w:val="left" w:pos="266"/>
              </w:tabs>
              <w:spacing w:after="0"/>
              <w:jc w:val="both"/>
              <w:rPr>
                <w:rFonts w:ascii="Times New Roman" w:hAnsi="Times New Roman"/>
                <w:sz w:val="24"/>
                <w:szCs w:val="24"/>
                <w:lang w:eastAsia="en-US"/>
              </w:rPr>
            </w:pPr>
            <w:r>
              <w:rPr>
                <w:rFonts w:ascii="Times New Roman" w:hAnsi="Times New Roman"/>
                <w:sz w:val="24"/>
                <w:szCs w:val="24"/>
              </w:rPr>
              <w:t>- оказывать первую медицинскую  помощь</w:t>
            </w:r>
          </w:p>
        </w:tc>
        <w:tc>
          <w:tcPr>
            <w:tcW w:w="4683" w:type="dxa"/>
            <w:tcBorders>
              <w:top w:val="single" w:sz="4" w:space="0" w:color="auto"/>
              <w:left w:val="single" w:sz="4" w:space="0" w:color="auto"/>
              <w:bottom w:val="single" w:sz="4" w:space="0" w:color="auto"/>
              <w:right w:val="single" w:sz="4" w:space="0" w:color="auto"/>
            </w:tcBorders>
            <w:hideMark/>
          </w:tcPr>
          <w:p w14:paraId="204ECE23" w14:textId="77777777" w:rsidR="00DB486B" w:rsidRDefault="00DB486B">
            <w:pPr>
              <w:tabs>
                <w:tab w:val="left" w:pos="266"/>
              </w:tabs>
              <w:spacing w:after="0"/>
              <w:jc w:val="both"/>
              <w:rPr>
                <w:rFonts w:ascii="Times New Roman" w:hAnsi="Times New Roman"/>
                <w:sz w:val="24"/>
                <w:szCs w:val="24"/>
                <w:lang w:eastAsia="en-US"/>
              </w:rPr>
            </w:pPr>
            <w:r>
              <w:rPr>
                <w:rFonts w:ascii="Times New Roman" w:hAnsi="Times New Roman"/>
                <w:sz w:val="24"/>
                <w:szCs w:val="24"/>
              </w:rPr>
              <w:t xml:space="preserve">- 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0A46CBF1"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w:t>
            </w:r>
          </w:p>
          <w:p w14:paraId="590A8B01"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основы военной службы и обороны государства; </w:t>
            </w:r>
          </w:p>
          <w:p w14:paraId="048396E2"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задачи и основные мероприятия гражданской обороны; </w:t>
            </w:r>
          </w:p>
          <w:p w14:paraId="474016B2"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способы защиты населения от оружия массового поражения; </w:t>
            </w:r>
          </w:p>
          <w:p w14:paraId="00B38628"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организацию и порядок призыва граждан на военную службу; </w:t>
            </w:r>
          </w:p>
          <w:p w14:paraId="022E57B2"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основные виды вооружения, военной техники и специального снаряжения, состоящие на вооружении воинских подразделений, в которых имеются военно-учетные специальности, родственные специальностям СПО; </w:t>
            </w:r>
          </w:p>
          <w:p w14:paraId="46E6ECC1"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область применения получаемых профессиональных знаний при исполнении обязанностей военной службы; </w:t>
            </w:r>
          </w:p>
          <w:p w14:paraId="24158A15" w14:textId="77777777" w:rsidR="00DB486B" w:rsidRDefault="00DB486B">
            <w:pPr>
              <w:suppressAutoHyphens/>
              <w:spacing w:after="0"/>
              <w:ind w:firstLine="67"/>
              <w:jc w:val="both"/>
              <w:rPr>
                <w:rFonts w:ascii="Times New Roman" w:hAnsi="Times New Roman"/>
                <w:b/>
                <w:sz w:val="24"/>
                <w:szCs w:val="24"/>
              </w:rPr>
            </w:pPr>
            <w:r>
              <w:rPr>
                <w:rFonts w:ascii="Times New Roman" w:hAnsi="Times New Roman"/>
                <w:sz w:val="24"/>
                <w:szCs w:val="24"/>
              </w:rPr>
              <w:t>- порядок и правила оказания первой помощи.</w:t>
            </w:r>
          </w:p>
        </w:tc>
      </w:tr>
    </w:tbl>
    <w:p w14:paraId="7E1B9239" w14:textId="77777777" w:rsidR="00DB486B" w:rsidRDefault="00DB486B" w:rsidP="00DB486B">
      <w:pPr>
        <w:suppressAutoHyphens/>
        <w:jc w:val="center"/>
        <w:rPr>
          <w:rFonts w:ascii="Times New Roman" w:hAnsi="Times New Roman"/>
          <w:b/>
          <w:sz w:val="24"/>
          <w:szCs w:val="24"/>
        </w:rPr>
      </w:pPr>
      <w:r>
        <w:rPr>
          <w:rFonts w:ascii="Times New Roman" w:hAnsi="Times New Roman"/>
          <w:b/>
          <w:sz w:val="24"/>
          <w:szCs w:val="24"/>
        </w:rPr>
        <w:br w:type="page"/>
      </w:r>
      <w:r>
        <w:rPr>
          <w:rFonts w:ascii="Times New Roman" w:hAnsi="Times New Roman"/>
          <w:b/>
          <w:sz w:val="24"/>
          <w:szCs w:val="24"/>
        </w:rPr>
        <w:lastRenderedPageBreak/>
        <w:t>2. СТРУКТУРА И СОДЕРЖАНИЕ ДИСЦИПЛИНЫ</w:t>
      </w:r>
    </w:p>
    <w:p w14:paraId="02C59BE2" w14:textId="77777777" w:rsidR="00DB486B" w:rsidRDefault="00DB486B" w:rsidP="00DB486B">
      <w:pPr>
        <w:suppressAutoHyphens/>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tbl>
      <w:tblPr>
        <w:tblW w:w="4891"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565"/>
      </w:tblGrid>
      <w:tr w:rsidR="00DB486B" w14:paraId="1B236617"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71F9D449" w14:textId="77777777" w:rsidR="00DB486B" w:rsidRDefault="00DB486B">
            <w:pPr>
              <w:suppressAutoHyphens/>
              <w:rPr>
                <w:rFonts w:ascii="Times New Roman" w:hAnsi="Times New Roman"/>
                <w:b/>
                <w:sz w:val="24"/>
                <w:szCs w:val="24"/>
              </w:rPr>
            </w:pPr>
            <w:r>
              <w:rPr>
                <w:rFonts w:ascii="Times New Roman" w:hAnsi="Times New Roman"/>
                <w:b/>
                <w:sz w:val="24"/>
                <w:szCs w:val="24"/>
              </w:rPr>
              <w:t>Вид учебной работы</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1851F4A7" w14:textId="77777777" w:rsidR="00DB486B" w:rsidRDefault="00DB486B">
            <w:pPr>
              <w:suppressAutoHyphens/>
              <w:rPr>
                <w:rFonts w:ascii="Times New Roman" w:hAnsi="Times New Roman"/>
                <w:b/>
                <w:iCs/>
                <w:sz w:val="24"/>
                <w:szCs w:val="24"/>
              </w:rPr>
            </w:pPr>
            <w:r>
              <w:rPr>
                <w:rFonts w:ascii="Times New Roman" w:hAnsi="Times New Roman"/>
                <w:b/>
                <w:iCs/>
                <w:sz w:val="24"/>
                <w:szCs w:val="24"/>
              </w:rPr>
              <w:t>Объем часов</w:t>
            </w:r>
          </w:p>
        </w:tc>
      </w:tr>
      <w:tr w:rsidR="00DB486B" w14:paraId="31832FD1"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38103568" w14:textId="77777777" w:rsidR="00DB486B" w:rsidRDefault="00DB486B">
            <w:pPr>
              <w:suppressAutoHyphens/>
              <w:rPr>
                <w:rFonts w:ascii="Times New Roman" w:hAnsi="Times New Roman"/>
                <w:sz w:val="24"/>
                <w:szCs w:val="24"/>
              </w:rPr>
            </w:pPr>
            <w:r>
              <w:rPr>
                <w:rFonts w:ascii="Times New Roman" w:hAnsi="Times New Roman"/>
                <w:sz w:val="24"/>
                <w:szCs w:val="24"/>
              </w:rPr>
              <w:t xml:space="preserve">Общий объем образовательной программы </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60DDA155" w14:textId="77777777" w:rsidR="00DB486B" w:rsidRDefault="00DB486B">
            <w:pPr>
              <w:suppressAutoHyphens/>
              <w:rPr>
                <w:rFonts w:ascii="Times New Roman" w:hAnsi="Times New Roman"/>
                <w:iCs/>
                <w:sz w:val="24"/>
                <w:szCs w:val="24"/>
              </w:rPr>
            </w:pPr>
            <w:r>
              <w:rPr>
                <w:rFonts w:ascii="Times New Roman" w:hAnsi="Times New Roman"/>
                <w:iCs/>
                <w:sz w:val="24"/>
                <w:szCs w:val="24"/>
              </w:rPr>
              <w:t>68</w:t>
            </w:r>
          </w:p>
        </w:tc>
      </w:tr>
      <w:tr w:rsidR="00DB486B" w14:paraId="6A95DA3B"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10CE3B06" w14:textId="77777777" w:rsidR="00DB486B" w:rsidRDefault="00DB486B">
            <w:pPr>
              <w:suppressAutoHyphens/>
              <w:rPr>
                <w:rFonts w:ascii="Times New Roman" w:hAnsi="Times New Roman"/>
                <w:sz w:val="24"/>
                <w:szCs w:val="24"/>
              </w:rPr>
            </w:pPr>
            <w:r>
              <w:rPr>
                <w:rFonts w:ascii="Times New Roman" w:hAnsi="Times New Roman"/>
                <w:sz w:val="24"/>
                <w:szCs w:val="24"/>
              </w:rPr>
              <w:t xml:space="preserve">Объем работы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во взаимодействии с преподавателем</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52BAFD57" w14:textId="77777777" w:rsidR="00DB486B" w:rsidRDefault="00DB486B">
            <w:pPr>
              <w:suppressAutoHyphens/>
              <w:rPr>
                <w:rFonts w:ascii="Times New Roman" w:hAnsi="Times New Roman"/>
                <w:iCs/>
                <w:sz w:val="24"/>
                <w:szCs w:val="24"/>
              </w:rPr>
            </w:pPr>
            <w:r>
              <w:rPr>
                <w:rFonts w:ascii="Times New Roman" w:hAnsi="Times New Roman"/>
                <w:iCs/>
                <w:sz w:val="24"/>
                <w:szCs w:val="24"/>
              </w:rPr>
              <w:t>68</w:t>
            </w:r>
          </w:p>
        </w:tc>
      </w:tr>
      <w:tr w:rsidR="00DB486B" w14:paraId="230C5844" w14:textId="77777777" w:rsidTr="00DB486B">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1E1EB4B" w14:textId="77777777" w:rsidR="00DB486B" w:rsidRDefault="00DB486B">
            <w:pPr>
              <w:suppressAutoHyphens/>
              <w:rPr>
                <w:rFonts w:ascii="Times New Roman" w:hAnsi="Times New Roman"/>
                <w:iCs/>
                <w:sz w:val="24"/>
                <w:szCs w:val="24"/>
              </w:rPr>
            </w:pPr>
            <w:r>
              <w:rPr>
                <w:rFonts w:ascii="Times New Roman" w:hAnsi="Times New Roman"/>
                <w:sz w:val="24"/>
                <w:szCs w:val="24"/>
              </w:rPr>
              <w:t>в том числе:</w:t>
            </w:r>
          </w:p>
        </w:tc>
      </w:tr>
      <w:tr w:rsidR="00DB486B" w14:paraId="7D2A0953"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2BA2EF23" w14:textId="77777777" w:rsidR="00DB486B" w:rsidRDefault="00DB486B">
            <w:pPr>
              <w:suppressAutoHyphens/>
              <w:rPr>
                <w:rFonts w:ascii="Times New Roman" w:hAnsi="Times New Roman"/>
                <w:sz w:val="24"/>
                <w:szCs w:val="24"/>
              </w:rPr>
            </w:pPr>
            <w:r>
              <w:rPr>
                <w:rFonts w:ascii="Times New Roman" w:hAnsi="Times New Roman"/>
                <w:sz w:val="24"/>
                <w:szCs w:val="24"/>
              </w:rPr>
              <w:t>теоретическое обучение</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24BCE1AA" w14:textId="77777777" w:rsidR="00DB486B" w:rsidRDefault="00DB486B">
            <w:pPr>
              <w:suppressAutoHyphens/>
              <w:rPr>
                <w:rFonts w:ascii="Times New Roman" w:hAnsi="Times New Roman"/>
                <w:iCs/>
                <w:sz w:val="24"/>
                <w:szCs w:val="24"/>
              </w:rPr>
            </w:pPr>
            <w:r>
              <w:rPr>
                <w:rFonts w:ascii="Times New Roman" w:hAnsi="Times New Roman"/>
                <w:iCs/>
                <w:sz w:val="24"/>
                <w:szCs w:val="24"/>
              </w:rPr>
              <w:t>20</w:t>
            </w:r>
          </w:p>
        </w:tc>
      </w:tr>
      <w:tr w:rsidR="00DB486B" w14:paraId="3F2A92CB"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50B4BBCC" w14:textId="77777777" w:rsidR="00DB486B" w:rsidRDefault="00DB486B">
            <w:pPr>
              <w:suppressAutoHyphens/>
              <w:rPr>
                <w:rFonts w:ascii="Times New Roman" w:hAnsi="Times New Roman"/>
                <w:sz w:val="24"/>
                <w:szCs w:val="24"/>
              </w:rPr>
            </w:pPr>
            <w:r>
              <w:rPr>
                <w:rFonts w:ascii="Times New Roman" w:hAnsi="Times New Roman"/>
                <w:sz w:val="24"/>
                <w:szCs w:val="24"/>
              </w:rPr>
              <w:t xml:space="preserve">лабораторные работы </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40956AAF" w14:textId="77777777" w:rsidR="00DB486B" w:rsidRDefault="00DB486B">
            <w:pPr>
              <w:suppressAutoHyphens/>
              <w:rPr>
                <w:rFonts w:ascii="Times New Roman" w:hAnsi="Times New Roman"/>
                <w:iCs/>
                <w:sz w:val="24"/>
                <w:szCs w:val="24"/>
              </w:rPr>
            </w:pPr>
            <w:r>
              <w:rPr>
                <w:rFonts w:ascii="Times New Roman" w:hAnsi="Times New Roman"/>
                <w:iCs/>
                <w:sz w:val="24"/>
                <w:szCs w:val="24"/>
              </w:rPr>
              <w:t>-</w:t>
            </w:r>
          </w:p>
        </w:tc>
      </w:tr>
      <w:tr w:rsidR="00DB486B" w14:paraId="01ABFF94"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5F4E39B4" w14:textId="77777777" w:rsidR="00DB486B" w:rsidRDefault="00DB486B">
            <w:pPr>
              <w:suppressAutoHyphens/>
              <w:rPr>
                <w:rFonts w:ascii="Times New Roman" w:hAnsi="Times New Roman"/>
                <w:sz w:val="24"/>
                <w:szCs w:val="24"/>
              </w:rPr>
            </w:pPr>
            <w:r>
              <w:rPr>
                <w:rFonts w:ascii="Times New Roman" w:hAnsi="Times New Roman"/>
                <w:sz w:val="24"/>
                <w:szCs w:val="24"/>
              </w:rPr>
              <w:t xml:space="preserve">практические занятия </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5708A4ED" w14:textId="77777777" w:rsidR="00DB486B" w:rsidRDefault="00DB486B">
            <w:pPr>
              <w:suppressAutoHyphens/>
              <w:rPr>
                <w:rFonts w:ascii="Times New Roman" w:hAnsi="Times New Roman"/>
                <w:iCs/>
                <w:sz w:val="24"/>
                <w:szCs w:val="24"/>
              </w:rPr>
            </w:pPr>
            <w:r>
              <w:rPr>
                <w:rFonts w:ascii="Times New Roman" w:hAnsi="Times New Roman"/>
                <w:iCs/>
                <w:sz w:val="24"/>
                <w:szCs w:val="24"/>
              </w:rPr>
              <w:t>48</w:t>
            </w:r>
          </w:p>
        </w:tc>
      </w:tr>
      <w:tr w:rsidR="00DB486B" w14:paraId="349D9132"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3E787E53" w14:textId="77777777" w:rsidR="00DB486B" w:rsidRDefault="00DB486B">
            <w:pPr>
              <w:suppressAutoHyphens/>
              <w:rPr>
                <w:rFonts w:ascii="Times New Roman" w:hAnsi="Times New Roman"/>
                <w:sz w:val="24"/>
                <w:szCs w:val="24"/>
              </w:rPr>
            </w:pPr>
            <w:r>
              <w:rPr>
                <w:rFonts w:ascii="Times New Roman" w:hAnsi="Times New Roman"/>
                <w:sz w:val="24"/>
                <w:szCs w:val="24"/>
              </w:rPr>
              <w:t xml:space="preserve">курсовая работа </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2F92FA6A" w14:textId="77777777" w:rsidR="00DB486B" w:rsidRDefault="00DB486B">
            <w:pPr>
              <w:suppressAutoHyphens/>
              <w:rPr>
                <w:rFonts w:ascii="Times New Roman" w:hAnsi="Times New Roman"/>
                <w:iCs/>
                <w:sz w:val="24"/>
                <w:szCs w:val="24"/>
              </w:rPr>
            </w:pPr>
            <w:r>
              <w:rPr>
                <w:rFonts w:ascii="Times New Roman" w:hAnsi="Times New Roman"/>
                <w:iCs/>
                <w:sz w:val="24"/>
                <w:szCs w:val="24"/>
              </w:rPr>
              <w:t>-</w:t>
            </w:r>
          </w:p>
        </w:tc>
      </w:tr>
      <w:tr w:rsidR="00DB486B" w14:paraId="7125730A"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1BD7F918" w14:textId="77777777" w:rsidR="00DB486B" w:rsidRDefault="00DB486B">
            <w:pPr>
              <w:suppressAutoHyphens/>
              <w:rPr>
                <w:rFonts w:ascii="Times New Roman" w:hAnsi="Times New Roman"/>
                <w:sz w:val="24"/>
                <w:szCs w:val="24"/>
              </w:rPr>
            </w:pPr>
            <w:r>
              <w:rPr>
                <w:rFonts w:ascii="Times New Roman" w:hAnsi="Times New Roman"/>
                <w:sz w:val="24"/>
                <w:szCs w:val="24"/>
              </w:rPr>
              <w:t>контрольная работа</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477BBD99" w14:textId="77777777" w:rsidR="00DB486B" w:rsidRDefault="00DB486B">
            <w:pPr>
              <w:suppressAutoHyphens/>
              <w:rPr>
                <w:rFonts w:ascii="Times New Roman" w:hAnsi="Times New Roman"/>
                <w:iCs/>
                <w:sz w:val="24"/>
                <w:szCs w:val="24"/>
              </w:rPr>
            </w:pPr>
            <w:r>
              <w:rPr>
                <w:rFonts w:ascii="Times New Roman" w:hAnsi="Times New Roman"/>
                <w:iCs/>
                <w:sz w:val="24"/>
                <w:szCs w:val="24"/>
              </w:rPr>
              <w:t>-</w:t>
            </w:r>
          </w:p>
        </w:tc>
      </w:tr>
      <w:tr w:rsidR="00DB486B" w14:paraId="7832A4AD" w14:textId="77777777" w:rsidTr="00DB486B">
        <w:trPr>
          <w:trHeight w:val="490"/>
        </w:trPr>
        <w:tc>
          <w:tcPr>
            <w:tcW w:w="4164" w:type="pct"/>
            <w:tcBorders>
              <w:top w:val="single" w:sz="6" w:space="0" w:color="000000"/>
              <w:left w:val="single" w:sz="6" w:space="0" w:color="000000"/>
              <w:bottom w:val="single" w:sz="6" w:space="0" w:color="000000"/>
              <w:right w:val="single" w:sz="6" w:space="0" w:color="000000"/>
            </w:tcBorders>
            <w:vAlign w:val="center"/>
            <w:hideMark/>
          </w:tcPr>
          <w:p w14:paraId="44BB4C61" w14:textId="77777777" w:rsidR="00DB486B" w:rsidRDefault="00DB486B">
            <w:pPr>
              <w:suppressAutoHyphens/>
              <w:rPr>
                <w:rFonts w:ascii="Times New Roman" w:hAnsi="Times New Roman"/>
                <w:i/>
                <w:sz w:val="24"/>
                <w:szCs w:val="24"/>
              </w:rPr>
            </w:pPr>
            <w:r>
              <w:rPr>
                <w:rFonts w:ascii="Times New Roman" w:hAnsi="Times New Roman"/>
                <w:i/>
                <w:sz w:val="24"/>
                <w:szCs w:val="24"/>
              </w:rPr>
              <w:t xml:space="preserve">Самостоятельная работа </w:t>
            </w:r>
          </w:p>
        </w:tc>
        <w:tc>
          <w:tcPr>
            <w:tcW w:w="836" w:type="pct"/>
            <w:tcBorders>
              <w:top w:val="single" w:sz="6" w:space="0" w:color="000000"/>
              <w:left w:val="single" w:sz="6" w:space="0" w:color="000000"/>
              <w:bottom w:val="single" w:sz="6" w:space="0" w:color="000000"/>
              <w:right w:val="single" w:sz="6" w:space="0" w:color="000000"/>
            </w:tcBorders>
            <w:vAlign w:val="center"/>
            <w:hideMark/>
          </w:tcPr>
          <w:p w14:paraId="606E07EB" w14:textId="77777777" w:rsidR="00DB486B" w:rsidRDefault="00DB486B">
            <w:pPr>
              <w:suppressAutoHyphens/>
              <w:rPr>
                <w:rFonts w:ascii="Times New Roman" w:hAnsi="Times New Roman"/>
                <w:iCs/>
                <w:sz w:val="24"/>
                <w:szCs w:val="24"/>
              </w:rPr>
            </w:pPr>
            <w:r>
              <w:rPr>
                <w:rFonts w:ascii="Times New Roman" w:hAnsi="Times New Roman"/>
                <w:iCs/>
                <w:sz w:val="24"/>
                <w:szCs w:val="24"/>
              </w:rPr>
              <w:t>-</w:t>
            </w:r>
          </w:p>
        </w:tc>
      </w:tr>
      <w:tr w:rsidR="00DB486B" w14:paraId="5A43CEFE" w14:textId="77777777" w:rsidTr="00DB486B">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9E466AD" w14:textId="77777777" w:rsidR="00DB486B" w:rsidRDefault="00DB486B">
            <w:pPr>
              <w:suppressAutoHyphens/>
              <w:rPr>
                <w:rFonts w:ascii="Times New Roman" w:hAnsi="Times New Roman"/>
                <w:b/>
                <w:iCs/>
                <w:sz w:val="24"/>
                <w:szCs w:val="24"/>
              </w:rPr>
            </w:pPr>
            <w:r>
              <w:rPr>
                <w:rFonts w:ascii="Times New Roman" w:hAnsi="Times New Roman"/>
                <w:b/>
                <w:iCs/>
                <w:sz w:val="24"/>
                <w:szCs w:val="24"/>
              </w:rPr>
              <w:t>Промежуточная аттестация  в форме дифференцированного зачета в 4 семестре</w:t>
            </w:r>
          </w:p>
        </w:tc>
      </w:tr>
    </w:tbl>
    <w:p w14:paraId="7668BF6F" w14:textId="77777777" w:rsidR="00DB486B" w:rsidRDefault="00DB486B" w:rsidP="00DB486B">
      <w:pPr>
        <w:rPr>
          <w:rFonts w:ascii="Times New Roman" w:hAnsi="Times New Roman"/>
          <w:b/>
          <w:i/>
          <w:sz w:val="24"/>
          <w:szCs w:val="24"/>
          <w:lang w:eastAsia="en-US"/>
        </w:rPr>
      </w:pPr>
    </w:p>
    <w:p w14:paraId="2B850B5F" w14:textId="77777777" w:rsidR="00DB486B" w:rsidRDefault="00DB486B" w:rsidP="00DB486B">
      <w:pPr>
        <w:spacing w:after="0"/>
        <w:rPr>
          <w:rFonts w:ascii="Times New Roman" w:hAnsi="Times New Roman"/>
          <w:b/>
          <w:i/>
          <w:sz w:val="24"/>
          <w:szCs w:val="24"/>
        </w:rPr>
        <w:sectPr w:rsidR="00DB486B">
          <w:footerReference w:type="default" r:id="rId9"/>
          <w:pgSz w:w="11906" w:h="16838"/>
          <w:pgMar w:top="1134" w:right="850" w:bottom="1134" w:left="1701" w:header="708" w:footer="708" w:gutter="0"/>
          <w:pgNumType w:start="1"/>
          <w:cols w:space="720"/>
        </w:sectPr>
      </w:pPr>
    </w:p>
    <w:p w14:paraId="2A1213B4" w14:textId="0250C354" w:rsidR="00DB486B" w:rsidRDefault="00DB486B" w:rsidP="00DB486B">
      <w:pPr>
        <w:spacing w:after="0"/>
        <w:rPr>
          <w:rFonts w:ascii="Times New Roman" w:hAnsi="Times New Roman"/>
          <w:b/>
          <w:bCs/>
          <w:i/>
          <w:sz w:val="24"/>
          <w:szCs w:val="24"/>
        </w:rPr>
      </w:pPr>
      <w:r>
        <w:rPr>
          <w:rFonts w:ascii="Times New Roman" w:hAnsi="Times New Roman"/>
          <w:b/>
          <w:i/>
          <w:sz w:val="24"/>
          <w:szCs w:val="24"/>
        </w:rPr>
        <w:lastRenderedPageBreak/>
        <w:t xml:space="preserve">2.2. Тематический план и содержание дисциплины </w:t>
      </w:r>
      <w:r w:rsidR="002459C1">
        <w:rPr>
          <w:rFonts w:ascii="Times New Roman" w:hAnsi="Times New Roman"/>
          <w:b/>
          <w:i/>
          <w:sz w:val="24"/>
          <w:szCs w:val="24"/>
        </w:rPr>
        <w:t xml:space="preserve">ОП.08 </w:t>
      </w:r>
      <w:r>
        <w:rPr>
          <w:rFonts w:ascii="Times New Roman" w:hAnsi="Times New Roman"/>
          <w:sz w:val="24"/>
          <w:szCs w:val="24"/>
        </w:rPr>
        <w:t>«</w:t>
      </w:r>
      <w:r>
        <w:rPr>
          <w:rFonts w:ascii="Times New Roman" w:hAnsi="Times New Roman"/>
          <w:b/>
          <w:i/>
          <w:sz w:val="24"/>
          <w:szCs w:val="24"/>
        </w:rPr>
        <w:t>Безопасность  жизнедеятельности</w:t>
      </w:r>
      <w:r>
        <w:rPr>
          <w:rFonts w:ascii="Times New Roman" w:hAnsi="Times New Roman"/>
          <w:sz w:val="24"/>
          <w:szCs w:val="24"/>
        </w:rPr>
        <w: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9477"/>
        <w:gridCol w:w="15"/>
        <w:gridCol w:w="1132"/>
        <w:gridCol w:w="1965"/>
      </w:tblGrid>
      <w:tr w:rsidR="00DB486B" w14:paraId="3C2FD120" w14:textId="77777777" w:rsidTr="00DB486B">
        <w:trPr>
          <w:trHeight w:val="20"/>
        </w:trPr>
        <w:tc>
          <w:tcPr>
            <w:tcW w:w="785" w:type="pct"/>
            <w:tcBorders>
              <w:top w:val="single" w:sz="4" w:space="0" w:color="auto"/>
              <w:left w:val="single" w:sz="4" w:space="0" w:color="auto"/>
              <w:bottom w:val="single" w:sz="4" w:space="0" w:color="auto"/>
              <w:right w:val="single" w:sz="4" w:space="0" w:color="auto"/>
            </w:tcBorders>
            <w:hideMark/>
          </w:tcPr>
          <w:p w14:paraId="128AB237" w14:textId="77777777" w:rsidR="00DB486B" w:rsidRDefault="00DB486B">
            <w:pPr>
              <w:suppressAutoHyphens/>
              <w:spacing w:after="0" w:line="240" w:lineRule="auto"/>
              <w:jc w:val="center"/>
              <w:rPr>
                <w:rFonts w:ascii="Times New Roman" w:hAnsi="Times New Roman"/>
                <w:b/>
                <w:bCs/>
                <w:sz w:val="20"/>
                <w:szCs w:val="20"/>
              </w:rPr>
            </w:pPr>
            <w:r>
              <w:rPr>
                <w:rFonts w:ascii="Times New Roman" w:hAnsi="Times New Roman"/>
                <w:b/>
                <w:bCs/>
                <w:sz w:val="20"/>
                <w:szCs w:val="20"/>
              </w:rPr>
              <w:t>Наименование разделов и тем</w:t>
            </w:r>
          </w:p>
        </w:tc>
        <w:tc>
          <w:tcPr>
            <w:tcW w:w="3178" w:type="pct"/>
            <w:gridSpan w:val="2"/>
            <w:tcBorders>
              <w:top w:val="single" w:sz="4" w:space="0" w:color="auto"/>
              <w:left w:val="single" w:sz="4" w:space="0" w:color="auto"/>
              <w:bottom w:val="single" w:sz="4" w:space="0" w:color="auto"/>
              <w:right w:val="single" w:sz="4" w:space="0" w:color="auto"/>
            </w:tcBorders>
            <w:hideMark/>
          </w:tcPr>
          <w:p w14:paraId="6DE3A8F1" w14:textId="77777777" w:rsidR="00DB486B" w:rsidRDefault="00DB486B">
            <w:pPr>
              <w:suppressAutoHyphens/>
              <w:spacing w:after="0" w:line="240" w:lineRule="auto"/>
              <w:jc w:val="center"/>
              <w:rPr>
                <w:rFonts w:ascii="Times New Roman" w:hAnsi="Times New Roman"/>
                <w:b/>
                <w:bCs/>
                <w:sz w:val="20"/>
                <w:szCs w:val="20"/>
              </w:rPr>
            </w:pPr>
            <w:r>
              <w:rPr>
                <w:rFonts w:ascii="Times New Roman" w:hAnsi="Times New Roman"/>
                <w:b/>
                <w:bCs/>
                <w:sz w:val="20"/>
                <w:szCs w:val="20"/>
              </w:rPr>
              <w:t xml:space="preserve">Содержание учебного материала и формы организации деятельности </w:t>
            </w:r>
            <w:proofErr w:type="gramStart"/>
            <w:r>
              <w:rPr>
                <w:rFonts w:ascii="Times New Roman" w:hAnsi="Times New Roman"/>
                <w:b/>
                <w:bCs/>
                <w:sz w:val="20"/>
                <w:szCs w:val="20"/>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hideMark/>
          </w:tcPr>
          <w:p w14:paraId="51D511E5" w14:textId="77777777" w:rsidR="00DB486B" w:rsidRDefault="00DB486B">
            <w:pPr>
              <w:suppressAutoHyphens/>
              <w:spacing w:after="0" w:line="240" w:lineRule="auto"/>
              <w:jc w:val="center"/>
              <w:rPr>
                <w:rFonts w:ascii="Times New Roman" w:hAnsi="Times New Roman"/>
                <w:b/>
                <w:bCs/>
                <w:sz w:val="20"/>
                <w:szCs w:val="20"/>
              </w:rPr>
            </w:pPr>
            <w:r>
              <w:rPr>
                <w:rFonts w:ascii="Times New Roman" w:hAnsi="Times New Roman"/>
                <w:b/>
                <w:bCs/>
                <w:sz w:val="20"/>
                <w:szCs w:val="20"/>
              </w:rPr>
              <w:t>Объем часов</w:t>
            </w:r>
          </w:p>
        </w:tc>
        <w:tc>
          <w:tcPr>
            <w:tcW w:w="658" w:type="pct"/>
            <w:tcBorders>
              <w:top w:val="single" w:sz="4" w:space="0" w:color="auto"/>
              <w:left w:val="single" w:sz="4" w:space="0" w:color="auto"/>
              <w:bottom w:val="single" w:sz="4" w:space="0" w:color="auto"/>
              <w:right w:val="single" w:sz="4" w:space="0" w:color="auto"/>
            </w:tcBorders>
            <w:hideMark/>
          </w:tcPr>
          <w:p w14:paraId="761C7134" w14:textId="77777777" w:rsidR="00DB486B" w:rsidRDefault="00DB486B">
            <w:pPr>
              <w:suppressAutoHyphens/>
              <w:spacing w:after="0" w:line="240" w:lineRule="auto"/>
              <w:jc w:val="center"/>
              <w:rPr>
                <w:rFonts w:ascii="Times New Roman" w:hAnsi="Times New Roman"/>
                <w:b/>
                <w:bCs/>
                <w:sz w:val="20"/>
                <w:szCs w:val="20"/>
              </w:rPr>
            </w:pPr>
            <w:r>
              <w:rPr>
                <w:rFonts w:ascii="Times New Roman" w:hAnsi="Times New Roman"/>
                <w:b/>
                <w:bCs/>
                <w:sz w:val="20"/>
                <w:szCs w:val="20"/>
              </w:rPr>
              <w:t>Коды компетенций, формированию которых способствует элемент программы</w:t>
            </w:r>
          </w:p>
        </w:tc>
      </w:tr>
      <w:tr w:rsidR="00DB486B" w14:paraId="70C403A9" w14:textId="77777777" w:rsidTr="00DB486B">
        <w:trPr>
          <w:trHeight w:val="20"/>
        </w:trPr>
        <w:tc>
          <w:tcPr>
            <w:tcW w:w="785" w:type="pct"/>
            <w:tcBorders>
              <w:top w:val="single" w:sz="4" w:space="0" w:color="auto"/>
              <w:left w:val="single" w:sz="4" w:space="0" w:color="auto"/>
              <w:bottom w:val="single" w:sz="4" w:space="0" w:color="auto"/>
              <w:right w:val="single" w:sz="4" w:space="0" w:color="auto"/>
            </w:tcBorders>
            <w:hideMark/>
          </w:tcPr>
          <w:p w14:paraId="11768E92"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1</w:t>
            </w:r>
          </w:p>
        </w:tc>
        <w:tc>
          <w:tcPr>
            <w:tcW w:w="3178" w:type="pct"/>
            <w:gridSpan w:val="2"/>
            <w:tcBorders>
              <w:top w:val="single" w:sz="4" w:space="0" w:color="auto"/>
              <w:left w:val="single" w:sz="4" w:space="0" w:color="auto"/>
              <w:bottom w:val="single" w:sz="4" w:space="0" w:color="auto"/>
              <w:right w:val="single" w:sz="4" w:space="0" w:color="auto"/>
            </w:tcBorders>
            <w:hideMark/>
          </w:tcPr>
          <w:p w14:paraId="0C4837A1"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2</w:t>
            </w:r>
          </w:p>
        </w:tc>
        <w:tc>
          <w:tcPr>
            <w:tcW w:w="379" w:type="pct"/>
            <w:tcBorders>
              <w:top w:val="single" w:sz="4" w:space="0" w:color="auto"/>
              <w:left w:val="single" w:sz="4" w:space="0" w:color="auto"/>
              <w:bottom w:val="single" w:sz="4" w:space="0" w:color="auto"/>
              <w:right w:val="single" w:sz="4" w:space="0" w:color="auto"/>
            </w:tcBorders>
            <w:hideMark/>
          </w:tcPr>
          <w:p w14:paraId="498AE4FE"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3</w:t>
            </w:r>
          </w:p>
        </w:tc>
        <w:tc>
          <w:tcPr>
            <w:tcW w:w="658" w:type="pct"/>
            <w:tcBorders>
              <w:top w:val="single" w:sz="4" w:space="0" w:color="auto"/>
              <w:left w:val="single" w:sz="4" w:space="0" w:color="auto"/>
              <w:bottom w:val="single" w:sz="4" w:space="0" w:color="auto"/>
              <w:right w:val="single" w:sz="4" w:space="0" w:color="auto"/>
            </w:tcBorders>
            <w:hideMark/>
          </w:tcPr>
          <w:p w14:paraId="707FC561"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4</w:t>
            </w:r>
          </w:p>
        </w:tc>
      </w:tr>
      <w:tr w:rsidR="00DB486B" w14:paraId="484455DF" w14:textId="77777777" w:rsidTr="00DB486B">
        <w:trPr>
          <w:trHeight w:val="20"/>
        </w:trPr>
        <w:tc>
          <w:tcPr>
            <w:tcW w:w="3958" w:type="pct"/>
            <w:gridSpan w:val="2"/>
            <w:tcBorders>
              <w:top w:val="single" w:sz="4" w:space="0" w:color="auto"/>
              <w:left w:val="single" w:sz="4" w:space="0" w:color="auto"/>
              <w:bottom w:val="single" w:sz="4" w:space="0" w:color="auto"/>
              <w:right w:val="single" w:sz="4" w:space="0" w:color="auto"/>
            </w:tcBorders>
            <w:hideMark/>
          </w:tcPr>
          <w:p w14:paraId="2ACD5A1D" w14:textId="05711D3A" w:rsidR="00DB486B" w:rsidRDefault="00DB486B" w:rsidP="00E74881">
            <w:pPr>
              <w:tabs>
                <w:tab w:val="left" w:pos="916"/>
                <w:tab w:val="left" w:pos="1832"/>
                <w:tab w:val="left" w:pos="2748"/>
                <w:tab w:val="left" w:pos="3990"/>
              </w:tabs>
              <w:spacing w:line="200" w:lineRule="exact"/>
              <w:jc w:val="center"/>
              <w:rPr>
                <w:rFonts w:ascii="Times New Roman" w:hAnsi="Times New Roman"/>
                <w:bCs/>
                <w:i/>
                <w:sz w:val="24"/>
                <w:szCs w:val="24"/>
                <w:lang w:eastAsia="en-US"/>
              </w:rPr>
            </w:pPr>
            <w:r>
              <w:rPr>
                <w:rFonts w:ascii="Times New Roman" w:hAnsi="Times New Roman"/>
                <w:b/>
                <w:bCs/>
                <w:sz w:val="24"/>
                <w:szCs w:val="24"/>
              </w:rPr>
              <w:t>РАЗДЕЛ 1.ЧРЕВЫЧАЙНЫЕ СИТУАЦИИ</w:t>
            </w:r>
          </w:p>
        </w:tc>
        <w:tc>
          <w:tcPr>
            <w:tcW w:w="384" w:type="pct"/>
            <w:gridSpan w:val="2"/>
            <w:tcBorders>
              <w:top w:val="single" w:sz="4" w:space="0" w:color="auto"/>
              <w:left w:val="single" w:sz="4" w:space="0" w:color="auto"/>
              <w:bottom w:val="single" w:sz="4" w:space="0" w:color="auto"/>
              <w:right w:val="single" w:sz="4" w:space="0" w:color="auto"/>
            </w:tcBorders>
            <w:hideMark/>
          </w:tcPr>
          <w:p w14:paraId="2306DDC8" w14:textId="77777777" w:rsidR="00DB486B" w:rsidRDefault="00DB486B">
            <w:pPr>
              <w:tabs>
                <w:tab w:val="left" w:pos="916"/>
                <w:tab w:val="left" w:pos="1832"/>
                <w:tab w:val="left" w:pos="2748"/>
                <w:tab w:val="left" w:pos="3990"/>
              </w:tabs>
              <w:spacing w:line="200" w:lineRule="exact"/>
              <w:jc w:val="center"/>
              <w:rPr>
                <w:rFonts w:ascii="Times New Roman" w:hAnsi="Times New Roman"/>
                <w:b/>
                <w:bCs/>
                <w:i/>
                <w:sz w:val="24"/>
                <w:szCs w:val="24"/>
                <w:lang w:eastAsia="en-US"/>
              </w:rPr>
            </w:pPr>
            <w:r>
              <w:rPr>
                <w:rFonts w:ascii="Times New Roman" w:hAnsi="Times New Roman"/>
                <w:b/>
                <w:bCs/>
                <w:i/>
                <w:sz w:val="24"/>
                <w:szCs w:val="24"/>
              </w:rPr>
              <w:t>40</w:t>
            </w:r>
          </w:p>
        </w:tc>
        <w:tc>
          <w:tcPr>
            <w:tcW w:w="658" w:type="pct"/>
            <w:tcBorders>
              <w:top w:val="single" w:sz="4" w:space="0" w:color="auto"/>
              <w:left w:val="single" w:sz="4" w:space="0" w:color="auto"/>
              <w:bottom w:val="single" w:sz="4" w:space="0" w:color="auto"/>
              <w:right w:val="single" w:sz="4" w:space="0" w:color="auto"/>
            </w:tcBorders>
          </w:tcPr>
          <w:p w14:paraId="597713ED" w14:textId="77777777" w:rsidR="00DB486B" w:rsidRDefault="00DB486B">
            <w:pPr>
              <w:tabs>
                <w:tab w:val="left" w:pos="916"/>
                <w:tab w:val="left" w:pos="1832"/>
                <w:tab w:val="left" w:pos="2748"/>
                <w:tab w:val="left" w:pos="3990"/>
              </w:tabs>
              <w:spacing w:line="200" w:lineRule="exact"/>
              <w:rPr>
                <w:rFonts w:ascii="Times New Roman" w:hAnsi="Times New Roman"/>
                <w:bCs/>
                <w:i/>
                <w:sz w:val="24"/>
                <w:szCs w:val="24"/>
                <w:lang w:eastAsia="en-US"/>
              </w:rPr>
            </w:pPr>
          </w:p>
        </w:tc>
      </w:tr>
      <w:tr w:rsidR="00DB486B" w14:paraId="01590C80"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tcPr>
          <w:p w14:paraId="009F1FA3" w14:textId="77777777" w:rsidR="00DB486B" w:rsidRDefault="00DB486B">
            <w:pPr>
              <w:spacing w:after="0" w:line="240" w:lineRule="auto"/>
              <w:rPr>
                <w:rFonts w:ascii="Times New Roman" w:hAnsi="Times New Roman"/>
                <w:bCs/>
                <w:sz w:val="24"/>
                <w:szCs w:val="24"/>
                <w:lang w:eastAsia="en-US"/>
              </w:rPr>
            </w:pPr>
            <w:r>
              <w:rPr>
                <w:rFonts w:ascii="Times New Roman" w:hAnsi="Times New Roman"/>
                <w:b/>
                <w:bCs/>
                <w:sz w:val="24"/>
                <w:szCs w:val="24"/>
              </w:rPr>
              <w:t>Тема 1.1.</w:t>
            </w:r>
            <w:r>
              <w:rPr>
                <w:rFonts w:ascii="Times New Roman" w:hAnsi="Times New Roman"/>
                <w:bCs/>
                <w:sz w:val="24"/>
                <w:szCs w:val="24"/>
              </w:rPr>
              <w:t xml:space="preserve">  Чрезвычайные ситуации природного и техногенного характера.</w:t>
            </w:r>
          </w:p>
          <w:p w14:paraId="738D5899"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Calibri" w:hAnsi="Calibri"/>
                <w:b/>
                <w:bCs/>
                <w:sz w:val="24"/>
                <w:szCs w:val="24"/>
              </w:rPr>
            </w:pPr>
          </w:p>
          <w:p w14:paraId="108CE21E"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7CB5392"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hideMark/>
          </w:tcPr>
          <w:p w14:paraId="74CDE700" w14:textId="77777777" w:rsidR="00743A0A" w:rsidRDefault="00743A0A">
            <w:pPr>
              <w:tabs>
                <w:tab w:val="left" w:pos="376"/>
                <w:tab w:val="center" w:pos="458"/>
              </w:tabs>
              <w:spacing w:after="0" w:line="240" w:lineRule="auto"/>
              <w:jc w:val="center"/>
              <w:rPr>
                <w:rFonts w:ascii="Times New Roman" w:hAnsi="Times New Roman"/>
                <w:b/>
                <w:bCs/>
                <w:i/>
                <w:sz w:val="24"/>
                <w:szCs w:val="24"/>
              </w:rPr>
            </w:pPr>
          </w:p>
          <w:p w14:paraId="1A23E057" w14:textId="77777777" w:rsidR="00743A0A" w:rsidRDefault="00743A0A">
            <w:pPr>
              <w:tabs>
                <w:tab w:val="left" w:pos="376"/>
                <w:tab w:val="center" w:pos="458"/>
              </w:tabs>
              <w:spacing w:after="0" w:line="240" w:lineRule="auto"/>
              <w:jc w:val="center"/>
              <w:rPr>
                <w:rFonts w:ascii="Times New Roman" w:hAnsi="Times New Roman"/>
                <w:b/>
                <w:bCs/>
                <w:i/>
                <w:sz w:val="24"/>
                <w:szCs w:val="24"/>
              </w:rPr>
            </w:pPr>
          </w:p>
          <w:p w14:paraId="1E51C422" w14:textId="404EA26F" w:rsidR="00DB486B" w:rsidRPr="00743A0A" w:rsidRDefault="00BB09FC">
            <w:pPr>
              <w:tabs>
                <w:tab w:val="left" w:pos="376"/>
                <w:tab w:val="center" w:pos="458"/>
              </w:tabs>
              <w:spacing w:after="0" w:line="240" w:lineRule="auto"/>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41DE19C1"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 xml:space="preserve">ОК.01 -ОК.02, ОК.07, </w:t>
            </w:r>
          </w:p>
          <w:p w14:paraId="008ECCF2" w14:textId="77777777" w:rsidR="00DB486B" w:rsidRDefault="00DB486B">
            <w:pPr>
              <w:tabs>
                <w:tab w:val="left" w:pos="7"/>
                <w:tab w:val="left" w:pos="126"/>
                <w:tab w:val="left" w:pos="306"/>
              </w:tabs>
              <w:spacing w:after="0" w:line="240" w:lineRule="auto"/>
              <w:ind w:left="-135"/>
              <w:jc w:val="center"/>
              <w:rPr>
                <w:rFonts w:ascii="Times New Roman" w:hAnsi="Times New Roman"/>
                <w:bCs/>
                <w:sz w:val="24"/>
                <w:szCs w:val="24"/>
                <w:lang w:eastAsia="en-US"/>
              </w:rPr>
            </w:pPr>
          </w:p>
        </w:tc>
      </w:tr>
      <w:tr w:rsidR="00DB486B" w14:paraId="473F7CC6"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140E6"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26397F2" w14:textId="77777777" w:rsidR="00DB486B" w:rsidRDefault="00DB486B">
            <w:pPr>
              <w:tabs>
                <w:tab w:val="left" w:pos="773"/>
                <w:tab w:val="left" w:leader="dot" w:pos="9639"/>
              </w:tabs>
              <w:autoSpaceDE w:val="0"/>
              <w:autoSpaceDN w:val="0"/>
              <w:adjustRightInd w:val="0"/>
              <w:spacing w:after="0" w:line="240" w:lineRule="auto"/>
              <w:jc w:val="both"/>
              <w:rPr>
                <w:rFonts w:ascii="Times New Roman" w:hAnsi="Times New Roman" w:cs="Arial"/>
                <w:sz w:val="24"/>
                <w:szCs w:val="24"/>
              </w:rPr>
            </w:pPr>
            <w:r>
              <w:rPr>
                <w:rFonts w:ascii="Times New Roman" w:hAnsi="Times New Roman"/>
                <w:bCs/>
                <w:sz w:val="24"/>
                <w:szCs w:val="24"/>
              </w:rPr>
              <w:t>Введение. Основные понятия и определения (авария, катастрофа, зона ЧС, риск, опасность в ЧС, источники ЧС). Признаки классификации ЧС и катастроф. Алгоритм проведения классификации ЧС. Стадии ЧС. Потенциально опасные объекты (ПОО). Поражающие факторы источника ЧС.</w:t>
            </w:r>
            <w:r>
              <w:rPr>
                <w:rFonts w:ascii="Times New Roman" w:hAnsi="Times New Roman" w:cs="Arial"/>
                <w:bCs/>
                <w:sz w:val="24"/>
                <w:szCs w:val="24"/>
              </w:rPr>
              <w:t xml:space="preserve"> Чрезвычайные ситуации природного характера. </w:t>
            </w:r>
            <w:r>
              <w:rPr>
                <w:rFonts w:ascii="Times New Roman" w:hAnsi="Times New Roman"/>
                <w:sz w:val="24"/>
                <w:szCs w:val="24"/>
              </w:rPr>
              <w:t>Землетрясение. Цунами. Наводнения. Оползни, сели, снежные обвалы. Ураганы, смерчи, торнадо. Природные пожары. Инфекционные заболевания людей, животных и растений.</w:t>
            </w:r>
            <w:r>
              <w:rPr>
                <w:rFonts w:ascii="Times New Roman" w:hAnsi="Times New Roman"/>
                <w:bCs/>
                <w:sz w:val="24"/>
                <w:szCs w:val="24"/>
              </w:rPr>
              <w:t xml:space="preserve"> Чрезвычайные ситуации (ЧС) вызванные взрывами.</w:t>
            </w:r>
            <w:r>
              <w:rPr>
                <w:rFonts w:ascii="Times New Roman" w:hAnsi="Times New Roman" w:cs="Arial"/>
                <w:bCs/>
                <w:sz w:val="24"/>
                <w:szCs w:val="24"/>
              </w:rPr>
              <w:t xml:space="preserve"> Чрезвычайные ситуации (ЧС) вызванные пожарами. Чрезвычайные ситуации (ЧС) вызванные выбросом токсических веществ.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0F14"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6F52" w14:textId="77777777" w:rsidR="00DB486B" w:rsidRDefault="00DB486B">
            <w:pPr>
              <w:spacing w:after="0" w:line="240" w:lineRule="auto"/>
              <w:rPr>
                <w:rFonts w:ascii="Times New Roman" w:hAnsi="Times New Roman"/>
                <w:bCs/>
                <w:sz w:val="24"/>
                <w:szCs w:val="24"/>
                <w:lang w:eastAsia="en-US"/>
              </w:rPr>
            </w:pPr>
          </w:p>
        </w:tc>
      </w:tr>
      <w:tr w:rsidR="00DB486B" w14:paraId="216A7263" w14:textId="77777777" w:rsidTr="00DB486B">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2858E"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AEA7952" w14:textId="77777777" w:rsidR="00DB486B" w:rsidRDefault="00DB486B">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379" w:type="pct"/>
            <w:vMerge w:val="restart"/>
            <w:tcBorders>
              <w:top w:val="single" w:sz="4" w:space="0" w:color="auto"/>
              <w:left w:val="single" w:sz="4" w:space="0" w:color="auto"/>
              <w:bottom w:val="single" w:sz="4" w:space="0" w:color="auto"/>
              <w:right w:val="single" w:sz="4" w:space="0" w:color="auto"/>
            </w:tcBorders>
            <w:vAlign w:val="center"/>
          </w:tcPr>
          <w:p w14:paraId="303D055F" w14:textId="4638DAA2" w:rsidR="00DB486B" w:rsidRDefault="00124A12">
            <w:pPr>
              <w:jc w:val="center"/>
              <w:rPr>
                <w:rFonts w:ascii="Times New Roman" w:hAnsi="Times New Roman"/>
                <w:b/>
                <w:i/>
                <w:sz w:val="24"/>
                <w:szCs w:val="24"/>
                <w:lang w:eastAsia="en-US"/>
              </w:rPr>
            </w:pPr>
            <w:r>
              <w:rPr>
                <w:rFonts w:ascii="Times New Roman" w:hAnsi="Times New Roman"/>
                <w:b/>
                <w:i/>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EB66" w14:textId="77777777" w:rsidR="00DB486B" w:rsidRDefault="00DB486B">
            <w:pPr>
              <w:spacing w:after="0" w:line="240" w:lineRule="auto"/>
              <w:rPr>
                <w:rFonts w:ascii="Times New Roman" w:hAnsi="Times New Roman"/>
                <w:bCs/>
                <w:sz w:val="24"/>
                <w:szCs w:val="24"/>
                <w:lang w:eastAsia="en-US"/>
              </w:rPr>
            </w:pPr>
          </w:p>
        </w:tc>
      </w:tr>
      <w:tr w:rsidR="00DB486B" w14:paraId="6853283E" w14:textId="77777777" w:rsidTr="00DB486B">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FAA3"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C45FB4E"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sz w:val="24"/>
                <w:szCs w:val="24"/>
              </w:rPr>
              <w:t>Практическое занятие № 1.</w:t>
            </w:r>
            <w:r>
              <w:rPr>
                <w:rFonts w:ascii="Times New Roman" w:hAnsi="Times New Roman" w:cs="Arial"/>
                <w:bCs/>
                <w:sz w:val="24"/>
                <w:szCs w:val="24"/>
              </w:rPr>
              <w:t xml:space="preserve"> Чрезвычайные ситуации (ЧС) вызванные выбросом радиоактивных веществ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D319" w14:textId="77777777" w:rsidR="00DB486B" w:rsidRDefault="00DB486B">
            <w:pPr>
              <w:spacing w:after="0" w:line="240" w:lineRule="auto"/>
              <w:rPr>
                <w:rFonts w:ascii="Times New Roman" w:hAnsi="Times New Roman"/>
                <w:b/>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585A" w14:textId="77777777" w:rsidR="00DB486B" w:rsidRDefault="00DB486B">
            <w:pPr>
              <w:spacing w:after="0" w:line="240" w:lineRule="auto"/>
              <w:rPr>
                <w:rFonts w:ascii="Times New Roman" w:hAnsi="Times New Roman"/>
                <w:bCs/>
                <w:sz w:val="24"/>
                <w:szCs w:val="24"/>
                <w:lang w:eastAsia="en-US"/>
              </w:rPr>
            </w:pPr>
          </w:p>
        </w:tc>
      </w:tr>
      <w:tr w:rsidR="00DB486B" w14:paraId="4626B8A5"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D187"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6E1FD4F" w14:textId="77777777" w:rsidR="00DB486B" w:rsidRDefault="00DB486B">
            <w:pPr>
              <w:spacing w:after="0" w:line="240" w:lineRule="auto"/>
              <w:jc w:val="both"/>
              <w:rPr>
                <w:rFonts w:ascii="Times New Roman" w:hAnsi="Times New Roman"/>
                <w:sz w:val="24"/>
                <w:szCs w:val="24"/>
                <w:lang w:eastAsia="en-US"/>
              </w:rPr>
            </w:pPr>
            <w:r w:rsidRPr="00743A0A">
              <w:rPr>
                <w:rFonts w:ascii="Times New Roman" w:hAnsi="Times New Roman"/>
                <w:b/>
                <w:sz w:val="24"/>
                <w:szCs w:val="24"/>
              </w:rPr>
              <w:t>Практическое занятие № 2.</w:t>
            </w:r>
            <w:r>
              <w:rPr>
                <w:rFonts w:ascii="Times New Roman" w:hAnsi="Times New Roman"/>
                <w:bCs/>
                <w:sz w:val="24"/>
                <w:szCs w:val="24"/>
              </w:rPr>
              <w:t xml:space="preserve"> Изучение основных способов пожаротушения и различных видов огнегасящих веществ.</w:t>
            </w:r>
          </w:p>
        </w:tc>
        <w:tc>
          <w:tcPr>
            <w:tcW w:w="379" w:type="pct"/>
            <w:tcBorders>
              <w:top w:val="single" w:sz="4" w:space="0" w:color="auto"/>
              <w:left w:val="single" w:sz="4" w:space="0" w:color="auto"/>
              <w:bottom w:val="single" w:sz="4" w:space="0" w:color="auto"/>
              <w:right w:val="single" w:sz="4" w:space="0" w:color="auto"/>
            </w:tcBorders>
            <w:vAlign w:val="center"/>
            <w:hideMark/>
          </w:tcPr>
          <w:p w14:paraId="06BFB4AB" w14:textId="77777777" w:rsidR="00DB486B" w:rsidRPr="00835AF1" w:rsidRDefault="00DB486B">
            <w:pPr>
              <w:spacing w:after="0" w:line="240" w:lineRule="auto"/>
              <w:jc w:val="center"/>
              <w:rPr>
                <w:rFonts w:ascii="Times New Roman" w:hAnsi="Times New Roman"/>
                <w:sz w:val="24"/>
                <w:szCs w:val="24"/>
                <w:lang w:eastAsia="en-US"/>
              </w:rPr>
            </w:pPr>
            <w:r w:rsidRPr="00835AF1">
              <w:rPr>
                <w:rFonts w:ascii="Times New Roman" w:hAnsi="Times New Roman"/>
                <w:sz w:val="24"/>
                <w:szCs w:val="24"/>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82A5FE" w14:textId="77777777" w:rsidR="00DB486B" w:rsidRDefault="00DB486B">
            <w:pPr>
              <w:spacing w:after="0"/>
              <w:rPr>
                <w:rFonts w:cs="Times New Roman"/>
              </w:rPr>
            </w:pPr>
          </w:p>
        </w:tc>
      </w:tr>
      <w:tr w:rsidR="00DB486B" w14:paraId="0B33E1E5"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674B2"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F37B9EF"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17E50DE6" w14:textId="77777777" w:rsidR="00DB486B" w:rsidRPr="00835AF1" w:rsidRDefault="00DB486B">
            <w:pPr>
              <w:spacing w:after="0" w:line="240" w:lineRule="auto"/>
              <w:jc w:val="center"/>
              <w:rPr>
                <w:rFonts w:ascii="Times New Roman" w:hAnsi="Times New Roman"/>
                <w:bCs/>
                <w:sz w:val="24"/>
                <w:szCs w:val="24"/>
                <w:lang w:eastAsia="en-US"/>
              </w:rPr>
            </w:pPr>
            <w:r w:rsidRPr="00835AF1">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DEA3" w14:textId="77777777" w:rsidR="00DB486B" w:rsidRDefault="00DB486B">
            <w:pPr>
              <w:spacing w:after="0" w:line="240" w:lineRule="auto"/>
              <w:rPr>
                <w:rFonts w:cs="Times New Roman"/>
              </w:rPr>
            </w:pPr>
          </w:p>
        </w:tc>
      </w:tr>
      <w:tr w:rsidR="00DB486B" w14:paraId="5F995919"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tcPr>
          <w:p w14:paraId="606DB707"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b/>
                <w:bCs/>
                <w:sz w:val="24"/>
                <w:szCs w:val="24"/>
              </w:rPr>
              <w:t xml:space="preserve">Тема 1.2. </w:t>
            </w:r>
          </w:p>
          <w:p w14:paraId="3E9972F5" w14:textId="50FE54CD"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Чрезвычайные ситуации военного времени</w:t>
            </w:r>
            <w:r w:rsidR="00706443">
              <w:rPr>
                <w:rFonts w:ascii="Times New Roman" w:hAnsi="Times New Roman"/>
                <w:bCs/>
                <w:sz w:val="24"/>
                <w:szCs w:val="24"/>
              </w:rPr>
              <w:t xml:space="preserve"> Оценка последствий чрезвычайных </w:t>
            </w:r>
            <w:r w:rsidR="00706443">
              <w:rPr>
                <w:rFonts w:ascii="Times New Roman" w:hAnsi="Times New Roman"/>
                <w:bCs/>
                <w:sz w:val="24"/>
                <w:szCs w:val="24"/>
              </w:rPr>
              <w:lastRenderedPageBreak/>
              <w:t>ситуаций</w:t>
            </w:r>
          </w:p>
          <w:p w14:paraId="1FDC08C8" w14:textId="77777777" w:rsidR="00A70D71" w:rsidRDefault="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14:paraId="3E831EA9" w14:textId="38701319" w:rsidR="00A70D71" w:rsidRPr="00A70D71" w:rsidRDefault="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73C1F39"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lastRenderedPageBreak/>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tcPr>
          <w:p w14:paraId="6886A1C6" w14:textId="5D4CC2AC" w:rsidR="00DB486B" w:rsidRPr="00835AF1" w:rsidRDefault="00124A12" w:rsidP="00124A12">
            <w:pPr>
              <w:spacing w:after="0" w:line="240" w:lineRule="auto"/>
              <w:rPr>
                <w:rFonts w:ascii="Times New Roman" w:hAnsi="Times New Roman"/>
                <w:b/>
                <w:bCs/>
                <w:sz w:val="24"/>
                <w:szCs w:val="24"/>
              </w:rPr>
            </w:pPr>
            <w:r>
              <w:rPr>
                <w:rFonts w:ascii="Times New Roman" w:hAnsi="Times New Roman"/>
                <w:b/>
                <w:bCs/>
                <w:sz w:val="24"/>
                <w:szCs w:val="24"/>
              </w:rPr>
              <w:t xml:space="preserve">      </w:t>
            </w:r>
            <w:r w:rsidR="00DB486B" w:rsidRPr="00835AF1">
              <w:rPr>
                <w:rFonts w:ascii="Times New Roman" w:hAnsi="Times New Roman"/>
                <w:b/>
                <w:bCs/>
                <w:sz w:val="24"/>
                <w:szCs w:val="24"/>
              </w:rPr>
              <w:t>2</w:t>
            </w:r>
          </w:p>
          <w:p w14:paraId="0FF9217E" w14:textId="77777777" w:rsidR="00DB486B" w:rsidRPr="00835AF1" w:rsidRDefault="00DB486B">
            <w:pPr>
              <w:spacing w:after="0" w:line="240" w:lineRule="auto"/>
              <w:jc w:val="center"/>
              <w:rPr>
                <w:rFonts w:ascii="Times New Roman" w:hAnsi="Times New Roman"/>
                <w:sz w:val="24"/>
                <w:szCs w:val="24"/>
              </w:rPr>
            </w:pPr>
          </w:p>
          <w:p w14:paraId="63869C36" w14:textId="77777777" w:rsidR="00DB486B" w:rsidRPr="00835AF1" w:rsidRDefault="00DB486B">
            <w:pPr>
              <w:spacing w:after="0" w:line="240" w:lineRule="auto"/>
              <w:jc w:val="center"/>
              <w:rPr>
                <w:rFonts w:ascii="Times New Roman" w:hAnsi="Times New Roman"/>
                <w:sz w:val="24"/>
                <w:szCs w:val="24"/>
              </w:rPr>
            </w:pPr>
          </w:p>
          <w:p w14:paraId="3E23C1B9" w14:textId="77777777" w:rsidR="00DB486B" w:rsidRPr="00835AF1" w:rsidRDefault="00DB486B">
            <w:pPr>
              <w:jc w:val="center"/>
              <w:rPr>
                <w:rFonts w:ascii="Times New Roman" w:hAnsi="Times New Roman"/>
                <w:b/>
                <w:bCs/>
                <w:sz w:val="24"/>
                <w:szCs w:val="24"/>
                <w:lang w:eastAsia="en-US"/>
              </w:rPr>
            </w:pPr>
          </w:p>
        </w:tc>
        <w:tc>
          <w:tcPr>
            <w:tcW w:w="658" w:type="pct"/>
            <w:vMerge w:val="restart"/>
            <w:tcBorders>
              <w:top w:val="single" w:sz="4" w:space="0" w:color="auto"/>
              <w:left w:val="single" w:sz="4" w:space="0" w:color="auto"/>
              <w:bottom w:val="single" w:sz="4" w:space="0" w:color="auto"/>
              <w:right w:val="single" w:sz="4" w:space="0" w:color="auto"/>
            </w:tcBorders>
          </w:tcPr>
          <w:p w14:paraId="7CCBA494"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ООК.07</w:t>
            </w:r>
          </w:p>
          <w:p w14:paraId="5749AA16"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p w14:paraId="400EE822" w14:textId="77777777" w:rsidR="00A70D71" w:rsidRDefault="00A70D71">
            <w:pPr>
              <w:tabs>
                <w:tab w:val="left" w:pos="7"/>
                <w:tab w:val="left" w:pos="126"/>
                <w:tab w:val="left" w:pos="306"/>
              </w:tabs>
              <w:spacing w:after="0" w:line="240" w:lineRule="auto"/>
              <w:ind w:left="-135"/>
              <w:jc w:val="both"/>
              <w:rPr>
                <w:rFonts w:ascii="Times New Roman" w:hAnsi="Times New Roman"/>
                <w:bCs/>
                <w:i/>
                <w:sz w:val="24"/>
                <w:szCs w:val="24"/>
                <w:lang w:eastAsia="en-US"/>
              </w:rPr>
            </w:pPr>
          </w:p>
          <w:p w14:paraId="16EC2789" w14:textId="77777777" w:rsidR="00A70D71" w:rsidRDefault="00A70D71">
            <w:pPr>
              <w:tabs>
                <w:tab w:val="left" w:pos="7"/>
                <w:tab w:val="left" w:pos="126"/>
                <w:tab w:val="left" w:pos="306"/>
              </w:tabs>
              <w:spacing w:after="0" w:line="240" w:lineRule="auto"/>
              <w:ind w:left="-135"/>
              <w:jc w:val="both"/>
              <w:rPr>
                <w:rFonts w:ascii="Times New Roman" w:hAnsi="Times New Roman"/>
                <w:bCs/>
                <w:i/>
                <w:sz w:val="24"/>
                <w:szCs w:val="24"/>
                <w:lang w:eastAsia="en-US"/>
              </w:rPr>
            </w:pPr>
          </w:p>
          <w:p w14:paraId="2B75C1D2" w14:textId="77777777" w:rsidR="00A70D71" w:rsidRDefault="00A70D71">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50013C23" w14:textId="77777777" w:rsidTr="00DB486B">
        <w:trPr>
          <w:trHeight w:val="10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BFCAF"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6198EEF" w14:textId="3E7F0B09" w:rsidR="00DB486B" w:rsidRDefault="00DB486B">
            <w:pPr>
              <w:spacing w:after="0" w:line="240" w:lineRule="auto"/>
              <w:jc w:val="both"/>
              <w:rPr>
                <w:rFonts w:ascii="Times New Roman" w:hAnsi="Times New Roman"/>
                <w:b/>
                <w:i/>
                <w:sz w:val="24"/>
                <w:szCs w:val="24"/>
                <w:lang w:eastAsia="en-US"/>
              </w:rPr>
            </w:pPr>
            <w:r>
              <w:rPr>
                <w:rFonts w:ascii="Times New Roman" w:hAnsi="Times New Roman"/>
                <w:bCs/>
                <w:sz w:val="24"/>
                <w:szCs w:val="24"/>
              </w:rPr>
              <w:t>Характерные опасности и особенности современных войн. Современные средства массового поражения. Общая характеристика ядерного оружия и последствия его применения. Общая характеристика химического оружия и последствия его применения. Общая характеристика бактериологического оружия и последствия его применения.</w:t>
            </w:r>
            <w:r w:rsidR="00E74881">
              <w:rPr>
                <w:rFonts w:ascii="Times New Roman" w:hAnsi="Times New Roman"/>
                <w:bCs/>
                <w:sz w:val="24"/>
                <w:szCs w:val="24"/>
              </w:rPr>
              <w:t xml:space="preserve"> Мониторинг и прогнозирование ЧС. Зоны ущерба, потенциальной опасности  и риска. </w:t>
            </w:r>
            <w:r w:rsidR="00E74881">
              <w:rPr>
                <w:rFonts w:ascii="Times New Roman" w:hAnsi="Times New Roman"/>
                <w:bCs/>
                <w:sz w:val="24"/>
                <w:szCs w:val="24"/>
              </w:rPr>
              <w:lastRenderedPageBreak/>
              <w:t>Оценка последствий ЧС природного и техногенного характера.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13A1"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6F927" w14:textId="77777777" w:rsidR="00DB486B" w:rsidRDefault="00DB486B">
            <w:pPr>
              <w:spacing w:after="0" w:line="240" w:lineRule="auto"/>
              <w:rPr>
                <w:rFonts w:ascii="Times New Roman" w:hAnsi="Times New Roman"/>
                <w:bCs/>
                <w:i/>
                <w:sz w:val="24"/>
                <w:szCs w:val="24"/>
                <w:lang w:eastAsia="en-US"/>
              </w:rPr>
            </w:pPr>
          </w:p>
        </w:tc>
      </w:tr>
      <w:tr w:rsidR="00DB486B" w14:paraId="76883266" w14:textId="77777777" w:rsidTr="00DB486B">
        <w:trPr>
          <w:trHeight w:hRule="exac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E4ED"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tcPr>
          <w:p w14:paraId="1E974C9D" w14:textId="77777777" w:rsidR="00DB486B" w:rsidRDefault="00DB486B">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p w14:paraId="2D62E7D2" w14:textId="77777777" w:rsidR="00DB486B" w:rsidRDefault="00DB486B">
            <w:pPr>
              <w:spacing w:after="0" w:line="240" w:lineRule="auto"/>
              <w:rPr>
                <w:rFonts w:ascii="Times New Roman" w:hAnsi="Times New Roman"/>
                <w:b/>
                <w:bCs/>
                <w:sz w:val="24"/>
                <w:szCs w:val="24"/>
              </w:rPr>
            </w:pPr>
          </w:p>
          <w:p w14:paraId="46643363" w14:textId="77777777" w:rsidR="00DB486B" w:rsidRDefault="00DB486B">
            <w:pPr>
              <w:spacing w:after="0" w:line="240" w:lineRule="auto"/>
              <w:rPr>
                <w:rFonts w:ascii="Times New Roman" w:hAnsi="Times New Roman"/>
                <w:b/>
                <w:bCs/>
                <w:sz w:val="24"/>
                <w:szCs w:val="24"/>
              </w:rPr>
            </w:pPr>
          </w:p>
          <w:p w14:paraId="0D143D7A" w14:textId="77777777" w:rsidR="00DB486B" w:rsidRDefault="00DB486B">
            <w:pPr>
              <w:spacing w:after="0" w:line="240" w:lineRule="auto"/>
              <w:rPr>
                <w:rFonts w:ascii="Times New Roman" w:hAnsi="Times New Roman"/>
                <w:b/>
                <w:bCs/>
                <w:sz w:val="24"/>
                <w:szCs w:val="24"/>
              </w:rPr>
            </w:pPr>
          </w:p>
          <w:p w14:paraId="5C8722FF" w14:textId="77777777" w:rsidR="00DB486B" w:rsidRDefault="00DB486B">
            <w:pPr>
              <w:spacing w:after="0" w:line="240" w:lineRule="auto"/>
              <w:rPr>
                <w:rFonts w:ascii="Times New Roman" w:hAnsi="Times New Roman"/>
                <w:b/>
                <w:bCs/>
                <w:sz w:val="24"/>
                <w:szCs w:val="24"/>
              </w:rPr>
            </w:pPr>
          </w:p>
          <w:p w14:paraId="47567AE3" w14:textId="77777777" w:rsidR="00DB486B" w:rsidRDefault="00DB486B">
            <w:pPr>
              <w:spacing w:after="0" w:line="240" w:lineRule="auto"/>
              <w:rPr>
                <w:rFonts w:ascii="Times New Roman" w:hAnsi="Times New Roman"/>
                <w:b/>
                <w:bCs/>
                <w:sz w:val="24"/>
                <w:szCs w:val="24"/>
              </w:rPr>
            </w:pPr>
          </w:p>
          <w:p w14:paraId="5BB51FAB" w14:textId="77777777" w:rsidR="00DB486B" w:rsidRDefault="00DB486B">
            <w:pPr>
              <w:spacing w:after="0" w:line="240" w:lineRule="auto"/>
              <w:rPr>
                <w:rFonts w:ascii="Times New Roman" w:hAnsi="Times New Roman"/>
                <w:b/>
                <w:bCs/>
                <w:sz w:val="24"/>
                <w:szCs w:val="24"/>
              </w:rPr>
            </w:pPr>
          </w:p>
          <w:p w14:paraId="4E8CCEB8" w14:textId="77777777" w:rsidR="00DB486B" w:rsidRDefault="00DB486B">
            <w:pPr>
              <w:spacing w:after="0" w:line="240" w:lineRule="auto"/>
              <w:rPr>
                <w:rFonts w:ascii="Times New Roman" w:hAnsi="Times New Roman"/>
                <w:b/>
                <w:bCs/>
                <w:sz w:val="24"/>
                <w:szCs w:val="24"/>
              </w:rPr>
            </w:pPr>
          </w:p>
          <w:p w14:paraId="0AE33C64" w14:textId="77777777" w:rsidR="00DB486B" w:rsidRDefault="00DB486B">
            <w:pPr>
              <w:spacing w:after="0" w:line="240" w:lineRule="auto"/>
              <w:rPr>
                <w:rFonts w:ascii="Times New Roman" w:hAnsi="Times New Roman"/>
                <w:b/>
                <w:bCs/>
                <w:sz w:val="24"/>
                <w:szCs w:val="24"/>
              </w:rPr>
            </w:pPr>
          </w:p>
          <w:p w14:paraId="4A90901C" w14:textId="77777777" w:rsidR="00DB486B" w:rsidRDefault="00DB486B">
            <w:pPr>
              <w:spacing w:after="0" w:line="240" w:lineRule="auto"/>
              <w:rPr>
                <w:rFonts w:ascii="Times New Roman" w:hAnsi="Times New Roman"/>
                <w:b/>
                <w:bCs/>
                <w:sz w:val="24"/>
                <w:szCs w:val="24"/>
              </w:rPr>
            </w:pPr>
          </w:p>
          <w:p w14:paraId="26F55C76" w14:textId="77777777" w:rsidR="00DB486B" w:rsidRDefault="00DB486B">
            <w:pPr>
              <w:spacing w:after="0" w:line="240" w:lineRule="auto"/>
              <w:rPr>
                <w:rFonts w:ascii="Times New Roman" w:hAnsi="Times New Roman"/>
                <w:b/>
                <w:bCs/>
                <w:sz w:val="24"/>
                <w:szCs w:val="24"/>
              </w:rPr>
            </w:pPr>
          </w:p>
          <w:p w14:paraId="2DE8EFFD" w14:textId="77777777" w:rsidR="00DB486B" w:rsidRDefault="00DB486B">
            <w:pPr>
              <w:spacing w:after="0" w:line="240" w:lineRule="auto"/>
              <w:rPr>
                <w:rFonts w:ascii="Times New Roman" w:hAnsi="Times New Roman"/>
                <w:b/>
                <w:bCs/>
                <w:sz w:val="24"/>
                <w:szCs w:val="24"/>
              </w:rPr>
            </w:pPr>
          </w:p>
          <w:p w14:paraId="5C4B7D92" w14:textId="77777777" w:rsidR="00DB486B" w:rsidRDefault="00DB486B">
            <w:pPr>
              <w:spacing w:after="0" w:line="240" w:lineRule="auto"/>
              <w:rPr>
                <w:rFonts w:ascii="Times New Roman" w:hAnsi="Times New Roman"/>
                <w:b/>
                <w:bCs/>
                <w:sz w:val="24"/>
                <w:szCs w:val="24"/>
              </w:rPr>
            </w:pPr>
          </w:p>
          <w:p w14:paraId="571D40E0" w14:textId="77777777" w:rsidR="00DB486B" w:rsidRDefault="00DB486B">
            <w:pPr>
              <w:spacing w:after="0" w:line="240" w:lineRule="auto"/>
              <w:rPr>
                <w:rFonts w:ascii="Times New Roman" w:hAnsi="Times New Roman"/>
                <w:b/>
                <w:bCs/>
                <w:sz w:val="24"/>
                <w:szCs w:val="24"/>
              </w:rPr>
            </w:pPr>
          </w:p>
          <w:p w14:paraId="184EAE5D" w14:textId="77777777" w:rsidR="00DB486B" w:rsidRDefault="00DB486B">
            <w:pPr>
              <w:spacing w:after="0" w:line="240" w:lineRule="auto"/>
              <w:rPr>
                <w:rFonts w:ascii="Times New Roman" w:hAnsi="Times New Roman"/>
                <w:b/>
                <w:bCs/>
                <w:sz w:val="24"/>
                <w:szCs w:val="24"/>
              </w:rPr>
            </w:pPr>
          </w:p>
          <w:p w14:paraId="1D83E939" w14:textId="77777777" w:rsidR="00DB486B" w:rsidRDefault="00DB486B">
            <w:pPr>
              <w:spacing w:after="0" w:line="240" w:lineRule="auto"/>
              <w:rPr>
                <w:rFonts w:ascii="Times New Roman" w:hAnsi="Times New Roman"/>
                <w:b/>
                <w:bCs/>
                <w:sz w:val="24"/>
                <w:szCs w:val="24"/>
              </w:rPr>
            </w:pPr>
          </w:p>
          <w:p w14:paraId="6896F577" w14:textId="77777777" w:rsidR="00DB486B" w:rsidRDefault="00DB486B">
            <w:pPr>
              <w:spacing w:after="0" w:line="240" w:lineRule="auto"/>
              <w:rPr>
                <w:rFonts w:ascii="Times New Roman" w:hAnsi="Times New Roman"/>
                <w:b/>
                <w:bCs/>
                <w:sz w:val="24"/>
                <w:szCs w:val="24"/>
              </w:rPr>
            </w:pPr>
          </w:p>
          <w:p w14:paraId="0253B432" w14:textId="77777777" w:rsidR="00DB486B" w:rsidRDefault="00DB486B">
            <w:pPr>
              <w:spacing w:after="0" w:line="240" w:lineRule="auto"/>
              <w:rPr>
                <w:rFonts w:ascii="Times New Roman" w:hAnsi="Times New Roman"/>
                <w:b/>
                <w:bCs/>
                <w:sz w:val="24"/>
                <w:szCs w:val="24"/>
              </w:rPr>
            </w:pPr>
          </w:p>
          <w:p w14:paraId="60348D19" w14:textId="77777777" w:rsidR="00DB486B" w:rsidRDefault="00DB486B">
            <w:pPr>
              <w:spacing w:after="0" w:line="240" w:lineRule="auto"/>
              <w:rPr>
                <w:rFonts w:ascii="Times New Roman" w:hAnsi="Times New Roman"/>
                <w:b/>
                <w:bCs/>
                <w:sz w:val="24"/>
                <w:szCs w:val="24"/>
              </w:rPr>
            </w:pPr>
          </w:p>
          <w:p w14:paraId="5B15D4FE" w14:textId="77777777" w:rsidR="00DB486B" w:rsidRDefault="00DB486B">
            <w:pPr>
              <w:spacing w:after="0" w:line="240" w:lineRule="auto"/>
              <w:rPr>
                <w:rFonts w:ascii="Times New Roman" w:hAnsi="Times New Roman"/>
                <w:b/>
                <w:bCs/>
                <w:sz w:val="24"/>
                <w:szCs w:val="24"/>
              </w:rPr>
            </w:pPr>
          </w:p>
          <w:p w14:paraId="6F990E1B" w14:textId="77777777" w:rsidR="00DB486B" w:rsidRDefault="00DB486B">
            <w:pPr>
              <w:spacing w:after="0" w:line="240" w:lineRule="auto"/>
              <w:rPr>
                <w:rFonts w:ascii="Times New Roman" w:hAnsi="Times New Roman"/>
                <w:b/>
                <w:bCs/>
                <w:sz w:val="24"/>
                <w:szCs w:val="24"/>
              </w:rPr>
            </w:pPr>
          </w:p>
          <w:p w14:paraId="5DBF08FC" w14:textId="77777777" w:rsidR="00DB486B" w:rsidRDefault="00DB486B">
            <w:pPr>
              <w:spacing w:after="0" w:line="240" w:lineRule="auto"/>
              <w:rPr>
                <w:rFonts w:ascii="Times New Roman" w:hAnsi="Times New Roman"/>
                <w:b/>
                <w:bCs/>
                <w:sz w:val="24"/>
                <w:szCs w:val="24"/>
              </w:rPr>
            </w:pPr>
          </w:p>
          <w:p w14:paraId="04C88A09" w14:textId="77777777" w:rsidR="00DB486B" w:rsidRDefault="00DB486B">
            <w:pPr>
              <w:spacing w:after="0" w:line="240" w:lineRule="auto"/>
              <w:rPr>
                <w:rFonts w:ascii="Times New Roman" w:hAnsi="Times New Roman"/>
                <w:b/>
                <w:bCs/>
                <w:sz w:val="24"/>
                <w:szCs w:val="24"/>
              </w:rPr>
            </w:pPr>
          </w:p>
          <w:p w14:paraId="1C64309F" w14:textId="77777777" w:rsidR="00DB486B" w:rsidRDefault="00DB486B">
            <w:pPr>
              <w:spacing w:after="0" w:line="240" w:lineRule="auto"/>
              <w:rPr>
                <w:rFonts w:ascii="Times New Roman" w:hAnsi="Times New Roman"/>
                <w:b/>
                <w:i/>
                <w:sz w:val="24"/>
                <w:szCs w:val="24"/>
                <w:lang w:eastAsia="en-US"/>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4AAA03D3" w14:textId="77777777" w:rsidR="00DB486B" w:rsidRDefault="00DB486B">
            <w:pPr>
              <w:jc w:val="center"/>
              <w:rPr>
                <w:rFonts w:ascii="Times New Roman" w:hAnsi="Times New Roman"/>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19B1A" w14:textId="77777777" w:rsidR="00DB486B" w:rsidRDefault="00DB486B">
            <w:pPr>
              <w:spacing w:after="0" w:line="240" w:lineRule="auto"/>
              <w:rPr>
                <w:rFonts w:ascii="Times New Roman" w:hAnsi="Times New Roman"/>
                <w:bCs/>
                <w:i/>
                <w:sz w:val="24"/>
                <w:szCs w:val="24"/>
                <w:lang w:eastAsia="en-US"/>
              </w:rPr>
            </w:pPr>
          </w:p>
        </w:tc>
      </w:tr>
      <w:tr w:rsidR="00DB486B" w14:paraId="017AA786" w14:textId="77777777" w:rsidTr="00DB486B">
        <w:trPr>
          <w:trHeight w:hRule="exac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259EE"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tcPr>
          <w:p w14:paraId="0F40E870" w14:textId="77777777" w:rsidR="00DB486B" w:rsidRDefault="00DB486B">
            <w:pPr>
              <w:spacing w:after="0" w:line="240" w:lineRule="auto"/>
              <w:rPr>
                <w:rFonts w:ascii="Times New Roman" w:hAnsi="Times New Roman"/>
                <w:bCs/>
                <w:sz w:val="24"/>
                <w:szCs w:val="24"/>
              </w:rPr>
            </w:pPr>
            <w:r w:rsidRPr="00743A0A">
              <w:rPr>
                <w:rFonts w:ascii="Times New Roman" w:hAnsi="Times New Roman"/>
                <w:b/>
                <w:sz w:val="24"/>
                <w:szCs w:val="24"/>
              </w:rPr>
              <w:t>Практическое занятие № 3.</w:t>
            </w:r>
            <w:r>
              <w:rPr>
                <w:rFonts w:ascii="Times New Roman" w:hAnsi="Times New Roman"/>
                <w:bCs/>
                <w:sz w:val="24"/>
                <w:szCs w:val="24"/>
              </w:rPr>
              <w:t xml:space="preserve"> Действия населения при ЧС военного характера</w:t>
            </w:r>
          </w:p>
          <w:p w14:paraId="4821D685" w14:textId="77777777" w:rsidR="00DB486B" w:rsidRDefault="00DB486B">
            <w:pPr>
              <w:spacing w:after="0" w:line="240" w:lineRule="auto"/>
              <w:rPr>
                <w:rFonts w:ascii="Times New Roman" w:hAnsi="Times New Roman"/>
                <w:bCs/>
                <w:sz w:val="24"/>
                <w:szCs w:val="24"/>
              </w:rPr>
            </w:pPr>
          </w:p>
          <w:p w14:paraId="552F913E" w14:textId="77777777" w:rsidR="00DB486B" w:rsidRDefault="00DB486B">
            <w:pPr>
              <w:spacing w:after="0" w:line="240" w:lineRule="auto"/>
              <w:rPr>
                <w:rFonts w:ascii="Times New Roman" w:hAnsi="Times New Roman"/>
                <w:bCs/>
                <w:sz w:val="24"/>
                <w:szCs w:val="24"/>
              </w:rPr>
            </w:pPr>
          </w:p>
          <w:p w14:paraId="1CE3EB11" w14:textId="77777777" w:rsidR="00DB486B" w:rsidRDefault="00DB486B">
            <w:pPr>
              <w:spacing w:after="0" w:line="240" w:lineRule="auto"/>
              <w:rPr>
                <w:rFonts w:ascii="Times New Roman" w:hAnsi="Times New Roman"/>
                <w:bCs/>
                <w:sz w:val="24"/>
                <w:szCs w:val="24"/>
              </w:rPr>
            </w:pPr>
          </w:p>
          <w:p w14:paraId="6EBDA218" w14:textId="77777777" w:rsidR="00DB486B" w:rsidRDefault="00DB486B">
            <w:pPr>
              <w:spacing w:after="0" w:line="240" w:lineRule="auto"/>
              <w:rPr>
                <w:rFonts w:ascii="Times New Roman" w:hAnsi="Times New Roman"/>
                <w:bCs/>
                <w:sz w:val="24"/>
                <w:szCs w:val="24"/>
              </w:rPr>
            </w:pPr>
          </w:p>
          <w:p w14:paraId="7C007863" w14:textId="77777777" w:rsidR="00DB486B" w:rsidRDefault="00DB486B">
            <w:pPr>
              <w:spacing w:after="0" w:line="240" w:lineRule="auto"/>
              <w:rPr>
                <w:rFonts w:ascii="Times New Roman" w:hAnsi="Times New Roman"/>
                <w:bCs/>
                <w:sz w:val="24"/>
                <w:szCs w:val="24"/>
              </w:rPr>
            </w:pPr>
          </w:p>
          <w:p w14:paraId="39176FF7" w14:textId="77777777" w:rsidR="00DB486B" w:rsidRDefault="00DB486B">
            <w:pPr>
              <w:spacing w:after="0" w:line="240" w:lineRule="auto"/>
              <w:rPr>
                <w:rFonts w:ascii="Times New Roman" w:hAnsi="Times New Roman"/>
                <w:bCs/>
                <w:sz w:val="24"/>
                <w:szCs w:val="24"/>
              </w:rPr>
            </w:pPr>
          </w:p>
          <w:p w14:paraId="532F3643" w14:textId="77777777" w:rsidR="00DB486B" w:rsidRDefault="00DB486B">
            <w:pPr>
              <w:spacing w:after="0" w:line="240" w:lineRule="auto"/>
              <w:rPr>
                <w:rFonts w:ascii="Times New Roman" w:hAnsi="Times New Roman"/>
                <w:bCs/>
                <w:sz w:val="24"/>
                <w:szCs w:val="24"/>
              </w:rPr>
            </w:pPr>
          </w:p>
          <w:p w14:paraId="554198E2" w14:textId="77777777" w:rsidR="00DB486B" w:rsidRDefault="00DB486B">
            <w:pPr>
              <w:spacing w:after="0" w:line="240" w:lineRule="auto"/>
              <w:rPr>
                <w:rFonts w:ascii="Times New Roman" w:hAnsi="Times New Roman"/>
                <w:bCs/>
                <w:sz w:val="24"/>
                <w:szCs w:val="24"/>
              </w:rPr>
            </w:pPr>
          </w:p>
          <w:p w14:paraId="5092E932" w14:textId="77777777" w:rsidR="00DB486B" w:rsidRDefault="00DB486B">
            <w:pPr>
              <w:spacing w:after="0" w:line="240" w:lineRule="auto"/>
              <w:rPr>
                <w:rFonts w:ascii="Times New Roman" w:hAnsi="Times New Roman"/>
                <w:bCs/>
                <w:sz w:val="24"/>
                <w:szCs w:val="24"/>
              </w:rPr>
            </w:pPr>
          </w:p>
          <w:p w14:paraId="2F090DDD" w14:textId="77777777" w:rsidR="00DB486B" w:rsidRDefault="00DB486B">
            <w:pPr>
              <w:spacing w:after="0" w:line="240" w:lineRule="auto"/>
              <w:rPr>
                <w:rFonts w:ascii="Times New Roman" w:hAnsi="Times New Roman"/>
                <w:bCs/>
                <w:sz w:val="24"/>
                <w:szCs w:val="24"/>
              </w:rPr>
            </w:pPr>
          </w:p>
          <w:p w14:paraId="0965A3F1" w14:textId="77777777" w:rsidR="00DB486B" w:rsidRDefault="00DB486B">
            <w:pPr>
              <w:spacing w:after="0" w:line="240" w:lineRule="auto"/>
              <w:rPr>
                <w:rFonts w:ascii="Times New Roman" w:hAnsi="Times New Roman"/>
                <w:bCs/>
                <w:sz w:val="24"/>
                <w:szCs w:val="24"/>
              </w:rPr>
            </w:pPr>
          </w:p>
          <w:p w14:paraId="1B4F0110" w14:textId="77777777" w:rsidR="00DB486B" w:rsidRDefault="00DB486B">
            <w:pPr>
              <w:spacing w:after="0" w:line="240" w:lineRule="auto"/>
              <w:rPr>
                <w:rFonts w:ascii="Times New Roman" w:hAnsi="Times New Roman"/>
                <w:bCs/>
                <w:sz w:val="24"/>
                <w:szCs w:val="24"/>
              </w:rPr>
            </w:pPr>
          </w:p>
          <w:p w14:paraId="40E8723E" w14:textId="77777777" w:rsidR="00DB486B" w:rsidRDefault="00DB486B">
            <w:pPr>
              <w:spacing w:after="0" w:line="240" w:lineRule="auto"/>
              <w:rPr>
                <w:rFonts w:ascii="Times New Roman" w:hAnsi="Times New Roman"/>
                <w:bCs/>
                <w:sz w:val="24"/>
                <w:szCs w:val="24"/>
              </w:rPr>
            </w:pPr>
          </w:p>
          <w:p w14:paraId="30738D8A" w14:textId="77777777" w:rsidR="00DB486B" w:rsidRDefault="00DB486B">
            <w:pPr>
              <w:spacing w:after="0" w:line="240" w:lineRule="auto"/>
              <w:rPr>
                <w:rFonts w:ascii="Times New Roman" w:hAnsi="Times New Roman"/>
                <w:bCs/>
                <w:sz w:val="24"/>
                <w:szCs w:val="24"/>
              </w:rPr>
            </w:pPr>
          </w:p>
          <w:p w14:paraId="5C09B8E1" w14:textId="77777777" w:rsidR="00DB486B" w:rsidRDefault="00DB486B">
            <w:pPr>
              <w:spacing w:after="0" w:line="240" w:lineRule="auto"/>
              <w:rPr>
                <w:rFonts w:ascii="Times New Roman" w:hAnsi="Times New Roman"/>
                <w:bCs/>
                <w:sz w:val="24"/>
                <w:szCs w:val="24"/>
              </w:rPr>
            </w:pPr>
          </w:p>
          <w:p w14:paraId="7C067018" w14:textId="77777777" w:rsidR="00DB486B" w:rsidRDefault="00DB486B">
            <w:pPr>
              <w:spacing w:after="0" w:line="240" w:lineRule="auto"/>
              <w:rPr>
                <w:rFonts w:ascii="Times New Roman" w:hAnsi="Times New Roman"/>
                <w:bCs/>
                <w:sz w:val="24"/>
                <w:szCs w:val="24"/>
              </w:rPr>
            </w:pPr>
          </w:p>
          <w:p w14:paraId="1E073930" w14:textId="77777777" w:rsidR="00DB486B" w:rsidRDefault="00DB486B">
            <w:pPr>
              <w:spacing w:after="0" w:line="240" w:lineRule="auto"/>
              <w:rPr>
                <w:rFonts w:ascii="Times New Roman" w:hAnsi="Times New Roman"/>
                <w:b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1629B2A4" w14:textId="77777777" w:rsidR="00DB486B" w:rsidRDefault="00DB486B">
            <w:pPr>
              <w:jc w:val="center"/>
              <w:rPr>
                <w:rFonts w:ascii="Times New Roman" w:hAnsi="Times New Roman"/>
                <w:sz w:val="24"/>
                <w:szCs w:val="24"/>
                <w:lang w:eastAsia="en-US"/>
              </w:rPr>
            </w:pPr>
            <w:r>
              <w:rPr>
                <w:rFonts w:ascii="Times New Roman" w:hAnsi="Times New Roman"/>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70D00" w14:textId="77777777" w:rsidR="00DB486B" w:rsidRDefault="00DB486B">
            <w:pPr>
              <w:spacing w:after="0" w:line="240" w:lineRule="auto"/>
              <w:rPr>
                <w:rFonts w:ascii="Times New Roman" w:hAnsi="Times New Roman"/>
                <w:bCs/>
                <w:i/>
                <w:sz w:val="24"/>
                <w:szCs w:val="24"/>
                <w:lang w:eastAsia="en-US"/>
              </w:rPr>
            </w:pPr>
          </w:p>
        </w:tc>
      </w:tr>
      <w:tr w:rsidR="00DB486B" w14:paraId="09D5B847" w14:textId="77777777" w:rsidTr="00DB486B">
        <w:trPr>
          <w:trHeight w:hRule="exact" w:val="3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97015"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tcPr>
          <w:p w14:paraId="22CDBC82"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p w14:paraId="49C5953A" w14:textId="77777777" w:rsidR="00DB486B" w:rsidRDefault="00DB486B">
            <w:pPr>
              <w:spacing w:after="0"/>
              <w:rPr>
                <w:rFonts w:ascii="Times New Roman" w:hAnsi="Times New Roman"/>
                <w:b/>
                <w:bCs/>
                <w:sz w:val="24"/>
                <w:szCs w:val="24"/>
              </w:rPr>
            </w:pPr>
          </w:p>
          <w:p w14:paraId="3BFAAF48" w14:textId="77777777" w:rsidR="00DB486B" w:rsidRDefault="00DB486B">
            <w:pPr>
              <w:spacing w:after="0"/>
              <w:rPr>
                <w:rFonts w:ascii="Times New Roman" w:hAnsi="Times New Roman"/>
                <w:b/>
                <w:b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1B233580"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828E5" w14:textId="77777777" w:rsidR="00DB486B" w:rsidRDefault="00DB486B">
            <w:pPr>
              <w:spacing w:after="0" w:line="240" w:lineRule="auto"/>
              <w:rPr>
                <w:rFonts w:ascii="Times New Roman" w:hAnsi="Times New Roman"/>
                <w:bCs/>
                <w:i/>
                <w:sz w:val="24"/>
                <w:szCs w:val="24"/>
                <w:lang w:eastAsia="en-US"/>
              </w:rPr>
            </w:pPr>
          </w:p>
        </w:tc>
      </w:tr>
      <w:tr w:rsidR="00DB486B" w14:paraId="0CDBA8C4"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0887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890B46B"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hideMark/>
          </w:tcPr>
          <w:p w14:paraId="42664FA0" w14:textId="77777777" w:rsidR="00DB486B" w:rsidRDefault="00DB486B">
            <w:pPr>
              <w:jc w:val="center"/>
              <w:rPr>
                <w:rFonts w:ascii="Times New Roman" w:hAnsi="Times New Roman"/>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666" w14:textId="77777777" w:rsidR="00DB486B" w:rsidRDefault="00DB486B">
            <w:pPr>
              <w:spacing w:after="0" w:line="240" w:lineRule="auto"/>
              <w:rPr>
                <w:rFonts w:ascii="Times New Roman" w:hAnsi="Times New Roman"/>
                <w:bCs/>
                <w:sz w:val="24"/>
                <w:szCs w:val="24"/>
                <w:lang w:eastAsia="en-US"/>
              </w:rPr>
            </w:pPr>
          </w:p>
        </w:tc>
      </w:tr>
      <w:tr w:rsidR="00DB486B" w14:paraId="416F862F"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61548"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2CB6032"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5F362D5D"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2266" w14:textId="77777777" w:rsidR="00DB486B" w:rsidRDefault="00DB486B">
            <w:pPr>
              <w:spacing w:after="0" w:line="240" w:lineRule="auto"/>
              <w:rPr>
                <w:rFonts w:ascii="Times New Roman" w:hAnsi="Times New Roman"/>
                <w:bCs/>
                <w:sz w:val="24"/>
                <w:szCs w:val="24"/>
                <w:lang w:eastAsia="en-US"/>
              </w:rPr>
            </w:pPr>
          </w:p>
        </w:tc>
      </w:tr>
      <w:tr w:rsidR="00DB486B" w14:paraId="2158B107"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6E7B9ED3" w14:textId="79BA07D1"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b/>
                <w:bCs/>
                <w:sz w:val="24"/>
                <w:szCs w:val="24"/>
              </w:rPr>
              <w:t>Тема 1.</w:t>
            </w:r>
            <w:r w:rsidR="00706443">
              <w:rPr>
                <w:rFonts w:ascii="Times New Roman" w:hAnsi="Times New Roman"/>
                <w:b/>
                <w:bCs/>
                <w:sz w:val="24"/>
                <w:szCs w:val="24"/>
              </w:rPr>
              <w:t>3</w:t>
            </w:r>
            <w:r>
              <w:rPr>
                <w:rFonts w:ascii="Times New Roman" w:hAnsi="Times New Roman"/>
                <w:b/>
                <w:bCs/>
                <w:sz w:val="24"/>
                <w:szCs w:val="24"/>
              </w:rPr>
              <w:t>.</w:t>
            </w:r>
          </w:p>
          <w:p w14:paraId="1788F81F"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sz w:val="24"/>
                <w:szCs w:val="24"/>
              </w:rPr>
              <w:t>Повышение устойчивости функционирования объекта экономики (ПУФ ОЭ).</w:t>
            </w:r>
          </w:p>
        </w:tc>
        <w:tc>
          <w:tcPr>
            <w:tcW w:w="3178" w:type="pct"/>
            <w:gridSpan w:val="2"/>
            <w:tcBorders>
              <w:top w:val="single" w:sz="4" w:space="0" w:color="auto"/>
              <w:left w:val="single" w:sz="4" w:space="0" w:color="auto"/>
              <w:bottom w:val="single" w:sz="4" w:space="0" w:color="auto"/>
              <w:right w:val="single" w:sz="4" w:space="0" w:color="auto"/>
            </w:tcBorders>
            <w:hideMark/>
          </w:tcPr>
          <w:p w14:paraId="7CA36D4A"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4A49A48" w14:textId="77777777" w:rsidR="00DB486B" w:rsidRDefault="00DB486B">
            <w:pPr>
              <w:jc w:val="center"/>
              <w:rPr>
                <w:rFonts w:ascii="Times New Roman" w:hAnsi="Times New Roman"/>
                <w:b/>
                <w:bCs/>
                <w:i/>
                <w:sz w:val="24"/>
                <w:szCs w:val="24"/>
                <w:lang w:eastAsia="en-US"/>
              </w:rPr>
            </w:pPr>
            <w:r>
              <w:rPr>
                <w:rFonts w:ascii="Times New Roman" w:hAnsi="Times New Roman"/>
                <w:b/>
                <w:bCs/>
                <w:i/>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59BF934C"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 xml:space="preserve">ОК.01 -ОК.02, ОК.07 </w:t>
            </w:r>
          </w:p>
          <w:p w14:paraId="2582ADF7"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1E3CDB18"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1A47"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3D91399" w14:textId="77777777" w:rsidR="00DB486B" w:rsidRDefault="00DB486B">
            <w:pPr>
              <w:spacing w:after="0" w:line="240" w:lineRule="auto"/>
              <w:jc w:val="both"/>
              <w:rPr>
                <w:rFonts w:ascii="Times New Roman" w:hAnsi="Times New Roman"/>
                <w:b/>
                <w:bCs/>
                <w:i/>
                <w:sz w:val="24"/>
                <w:szCs w:val="24"/>
                <w:lang w:eastAsia="en-US"/>
              </w:rPr>
            </w:pPr>
            <w:r>
              <w:rPr>
                <w:rFonts w:ascii="Times New Roman" w:hAnsi="Times New Roman"/>
                <w:sz w:val="24"/>
                <w:szCs w:val="24"/>
              </w:rPr>
              <w:t>Повышение устойчивости функционирования объекта экономики (основные понятия и определения)</w:t>
            </w:r>
            <w:proofErr w:type="gramStart"/>
            <w:r>
              <w:rPr>
                <w:rFonts w:ascii="Times New Roman" w:hAnsi="Times New Roman"/>
                <w:sz w:val="24"/>
                <w:szCs w:val="24"/>
              </w:rPr>
              <w:t>.О</w:t>
            </w:r>
            <w:proofErr w:type="gramEnd"/>
            <w:r>
              <w:rPr>
                <w:rFonts w:ascii="Times New Roman" w:hAnsi="Times New Roman"/>
                <w:sz w:val="24"/>
                <w:szCs w:val="24"/>
              </w:rPr>
              <w:t>сновные мероприятия по ПУФ ОЭ.</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1AD73"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7D896" w14:textId="77777777" w:rsidR="00DB486B" w:rsidRDefault="00DB486B">
            <w:pPr>
              <w:spacing w:after="0" w:line="240" w:lineRule="auto"/>
              <w:rPr>
                <w:rFonts w:ascii="Times New Roman" w:hAnsi="Times New Roman"/>
                <w:bCs/>
                <w:i/>
                <w:sz w:val="24"/>
                <w:szCs w:val="24"/>
                <w:lang w:eastAsia="en-US"/>
              </w:rPr>
            </w:pPr>
          </w:p>
        </w:tc>
      </w:tr>
      <w:tr w:rsidR="00DB486B" w14:paraId="25D78D6F" w14:textId="77777777" w:rsidTr="00DB486B">
        <w:trPr>
          <w:trHeight w:val="9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DF113"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tcPr>
          <w:p w14:paraId="6F063912" w14:textId="77777777" w:rsidR="00DB486B" w:rsidRDefault="00DB486B">
            <w:pPr>
              <w:spacing w:after="0" w:line="240" w:lineRule="auto"/>
              <w:rPr>
                <w:rFonts w:ascii="Times New Roman" w:hAnsi="Times New Roman"/>
                <w:b/>
                <w:bCs/>
                <w:sz w:val="24"/>
                <w:szCs w:val="24"/>
              </w:rPr>
            </w:pPr>
          </w:p>
          <w:p w14:paraId="5CC85934" w14:textId="77777777" w:rsidR="00DB486B" w:rsidRDefault="00DB486B">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p w14:paraId="0D130EDD" w14:textId="77777777" w:rsidR="00DB486B" w:rsidRDefault="00DB486B">
            <w:pPr>
              <w:spacing w:after="0" w:line="240" w:lineRule="auto"/>
              <w:rPr>
                <w:rFonts w:ascii="Times New Roman" w:hAnsi="Times New Roman"/>
                <w:b/>
                <w:bCs/>
                <w:sz w:val="24"/>
                <w:szCs w:val="24"/>
              </w:rPr>
            </w:pPr>
          </w:p>
        </w:tc>
        <w:tc>
          <w:tcPr>
            <w:tcW w:w="379" w:type="pct"/>
            <w:vMerge w:val="restart"/>
            <w:tcBorders>
              <w:top w:val="single" w:sz="4" w:space="0" w:color="auto"/>
              <w:left w:val="single" w:sz="4" w:space="0" w:color="auto"/>
              <w:bottom w:val="single" w:sz="4" w:space="0" w:color="auto"/>
              <w:right w:val="single" w:sz="4" w:space="0" w:color="auto"/>
            </w:tcBorders>
            <w:vAlign w:val="center"/>
          </w:tcPr>
          <w:p w14:paraId="30AD76F9" w14:textId="77777777" w:rsidR="00124A12" w:rsidRDefault="00124A12" w:rsidP="00124A12">
            <w:pPr>
              <w:rPr>
                <w:rFonts w:ascii="Times New Roman" w:hAnsi="Times New Roman"/>
                <w:b/>
                <w:bCs/>
                <w:i/>
                <w:sz w:val="24"/>
                <w:szCs w:val="24"/>
                <w:lang w:eastAsia="en-US"/>
              </w:rPr>
            </w:pPr>
          </w:p>
          <w:p w14:paraId="1174210F" w14:textId="09B9FD6F" w:rsidR="00DB486B" w:rsidRDefault="00DB486B" w:rsidP="00124A12">
            <w:pPr>
              <w:rPr>
                <w:rFonts w:ascii="Times New Roman" w:hAnsi="Times New Roman"/>
                <w:b/>
                <w:bCs/>
                <w:i/>
                <w:sz w:val="24"/>
                <w:szCs w:val="24"/>
                <w:lang w:eastAsia="en-US"/>
              </w:rPr>
            </w:pPr>
          </w:p>
          <w:p w14:paraId="3AB87EDE" w14:textId="77777777" w:rsidR="00124A12" w:rsidRDefault="00124A12" w:rsidP="00124A12">
            <w:pPr>
              <w:jc w:val="center"/>
              <w:rPr>
                <w:rFonts w:ascii="Times New Roman" w:hAnsi="Times New Roman"/>
                <w:b/>
                <w:bCs/>
                <w:i/>
                <w:sz w:val="24"/>
                <w:szCs w:val="24"/>
                <w:lang w:eastAsia="en-US"/>
              </w:rPr>
            </w:pPr>
            <w:r>
              <w:rPr>
                <w:rFonts w:ascii="Times New Roman" w:hAnsi="Times New Roman"/>
                <w:b/>
                <w:bCs/>
                <w:i/>
                <w:sz w:val="24"/>
                <w:szCs w:val="24"/>
                <w:lang w:eastAsia="en-US"/>
              </w:rPr>
              <w:t>2</w:t>
            </w:r>
          </w:p>
          <w:p w14:paraId="264394ED" w14:textId="77777777" w:rsidR="00124A12" w:rsidRDefault="00124A12" w:rsidP="00124A12">
            <w:pPr>
              <w:jc w:val="center"/>
              <w:rPr>
                <w:rFonts w:ascii="Times New Roman" w:hAnsi="Times New Roman"/>
                <w:b/>
                <w:bCs/>
                <w:i/>
                <w:sz w:val="24"/>
                <w:szCs w:val="24"/>
                <w:lang w:eastAsia="en-US"/>
              </w:rPr>
            </w:pPr>
            <w:r>
              <w:rPr>
                <w:rFonts w:ascii="Times New Roman" w:hAnsi="Times New Roman"/>
                <w:b/>
                <w:bCs/>
                <w:i/>
                <w:sz w:val="24"/>
                <w:szCs w:val="24"/>
                <w:lang w:eastAsia="en-US"/>
              </w:rPr>
              <w:t>2</w:t>
            </w:r>
          </w:p>
          <w:p w14:paraId="0442CD1B" w14:textId="77777777" w:rsidR="00124A12" w:rsidRDefault="00124A12" w:rsidP="00124A12">
            <w:pPr>
              <w:jc w:val="center"/>
              <w:rPr>
                <w:rFonts w:ascii="Times New Roman" w:hAnsi="Times New Roman"/>
                <w:b/>
                <w:bCs/>
                <w:i/>
                <w:sz w:val="24"/>
                <w:szCs w:val="24"/>
                <w:lang w:eastAsia="en-US"/>
              </w:rPr>
            </w:pPr>
            <w:r>
              <w:rPr>
                <w:rFonts w:ascii="Times New Roman" w:hAnsi="Times New Roman"/>
                <w:b/>
                <w:bCs/>
                <w:i/>
                <w:sz w:val="24"/>
                <w:szCs w:val="24"/>
                <w:lang w:eastAsia="en-US"/>
              </w:rPr>
              <w:t>2</w:t>
            </w:r>
          </w:p>
          <w:p w14:paraId="2F2DE823" w14:textId="0958D9F0" w:rsidR="00124A12" w:rsidRDefault="00124A12" w:rsidP="00124A12">
            <w:pPr>
              <w:jc w:val="center"/>
              <w:rPr>
                <w:rFonts w:ascii="Times New Roman" w:hAnsi="Times New Roman"/>
                <w:b/>
                <w:bCs/>
                <w:i/>
                <w:sz w:val="24"/>
                <w:szCs w:val="24"/>
                <w:lang w:eastAsia="en-US"/>
              </w:rPr>
            </w:pPr>
            <w:r>
              <w:rPr>
                <w:rFonts w:ascii="Times New Roman" w:hAnsi="Times New Roman"/>
                <w:b/>
                <w:bCs/>
                <w:i/>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54DE" w14:textId="77777777" w:rsidR="00DB486B" w:rsidRDefault="00DB486B">
            <w:pPr>
              <w:spacing w:after="0" w:line="240" w:lineRule="auto"/>
              <w:rPr>
                <w:rFonts w:ascii="Times New Roman" w:hAnsi="Times New Roman"/>
                <w:bCs/>
                <w:i/>
                <w:sz w:val="24"/>
                <w:szCs w:val="24"/>
                <w:lang w:eastAsia="en-US"/>
              </w:rPr>
            </w:pPr>
          </w:p>
        </w:tc>
      </w:tr>
      <w:tr w:rsidR="00DB486B" w14:paraId="7707BE04" w14:textId="77777777" w:rsidTr="00DB486B">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9AB6C" w14:textId="11C33870"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0122EBE"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 xml:space="preserve">Практическое занятие № 4. </w:t>
            </w:r>
            <w:r>
              <w:rPr>
                <w:rFonts w:ascii="Times New Roman" w:hAnsi="Times New Roman"/>
                <w:bCs/>
                <w:sz w:val="24"/>
                <w:szCs w:val="24"/>
              </w:rPr>
              <w:t xml:space="preserve">Современные средства массового поражения.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0711"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DB10" w14:textId="77777777" w:rsidR="00DB486B" w:rsidRDefault="00DB486B">
            <w:pPr>
              <w:spacing w:after="0" w:line="240" w:lineRule="auto"/>
              <w:rPr>
                <w:rFonts w:ascii="Times New Roman" w:hAnsi="Times New Roman"/>
                <w:bCs/>
                <w:i/>
                <w:sz w:val="24"/>
                <w:szCs w:val="24"/>
                <w:lang w:eastAsia="en-US"/>
              </w:rPr>
            </w:pPr>
          </w:p>
        </w:tc>
      </w:tr>
      <w:tr w:rsidR="00DB486B" w14:paraId="4D734E45" w14:textId="77777777" w:rsidTr="00DB486B">
        <w:trPr>
          <w:trHeight w:val="4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8B0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F104544"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 5.</w:t>
            </w:r>
            <w:r>
              <w:rPr>
                <w:rFonts w:ascii="Times New Roman" w:hAnsi="Times New Roman"/>
                <w:bCs/>
                <w:sz w:val="24"/>
                <w:szCs w:val="24"/>
              </w:rPr>
              <w:t xml:space="preserve"> Общая характеристика ядерного оружия и последствия его применения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2FED"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51FF" w14:textId="77777777" w:rsidR="00DB486B" w:rsidRDefault="00DB486B">
            <w:pPr>
              <w:spacing w:after="0" w:line="240" w:lineRule="auto"/>
              <w:rPr>
                <w:rFonts w:ascii="Times New Roman" w:hAnsi="Times New Roman"/>
                <w:bCs/>
                <w:i/>
                <w:sz w:val="24"/>
                <w:szCs w:val="24"/>
                <w:lang w:eastAsia="en-US"/>
              </w:rPr>
            </w:pPr>
          </w:p>
        </w:tc>
      </w:tr>
      <w:tr w:rsidR="00DB486B" w14:paraId="6D343E24" w14:textId="77777777" w:rsidTr="00DB486B">
        <w:trPr>
          <w:trHeight w:val="4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E9478"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7E2A38D"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6.</w:t>
            </w:r>
            <w:r>
              <w:rPr>
                <w:rFonts w:ascii="Times New Roman" w:hAnsi="Times New Roman"/>
                <w:bCs/>
                <w:sz w:val="24"/>
                <w:szCs w:val="24"/>
              </w:rPr>
              <w:t xml:space="preserve"> Общая характеристика химического оружия и последствия его применения.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178A"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CF45" w14:textId="77777777" w:rsidR="00DB486B" w:rsidRDefault="00DB486B">
            <w:pPr>
              <w:spacing w:after="0" w:line="240" w:lineRule="auto"/>
              <w:rPr>
                <w:rFonts w:ascii="Times New Roman" w:hAnsi="Times New Roman"/>
                <w:bCs/>
                <w:i/>
                <w:sz w:val="24"/>
                <w:szCs w:val="24"/>
                <w:lang w:eastAsia="en-US"/>
              </w:rPr>
            </w:pPr>
          </w:p>
        </w:tc>
      </w:tr>
      <w:tr w:rsidR="00DB486B" w14:paraId="3D2FBA59" w14:textId="77777777" w:rsidTr="00DB486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0CE23"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930CD49"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 7.</w:t>
            </w:r>
            <w:r>
              <w:rPr>
                <w:rFonts w:ascii="Times New Roman" w:hAnsi="Times New Roman"/>
                <w:bCs/>
                <w:sz w:val="24"/>
                <w:szCs w:val="24"/>
              </w:rPr>
              <w:t xml:space="preserve"> Общая характеристика бактериологического оружия и последствия его применения.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48AE"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08E9" w14:textId="77777777" w:rsidR="00DB486B" w:rsidRDefault="00DB486B">
            <w:pPr>
              <w:spacing w:after="0" w:line="240" w:lineRule="auto"/>
              <w:rPr>
                <w:rFonts w:ascii="Times New Roman" w:hAnsi="Times New Roman"/>
                <w:bCs/>
                <w:i/>
                <w:sz w:val="24"/>
                <w:szCs w:val="24"/>
                <w:lang w:eastAsia="en-US"/>
              </w:rPr>
            </w:pPr>
          </w:p>
        </w:tc>
      </w:tr>
      <w:tr w:rsidR="00DB486B" w14:paraId="6BE4E146"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CAACB"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0010C01"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en-US"/>
              </w:rPr>
            </w:pPr>
            <w:r w:rsidRPr="00743A0A">
              <w:rPr>
                <w:rFonts w:ascii="Times New Roman" w:hAnsi="Times New Roman"/>
                <w:b/>
                <w:bCs/>
                <w:sz w:val="24"/>
                <w:szCs w:val="24"/>
              </w:rPr>
              <w:t>Практическое занятие №8..</w:t>
            </w:r>
            <w:r>
              <w:rPr>
                <w:rFonts w:ascii="Times New Roman" w:hAnsi="Times New Roman"/>
                <w:bCs/>
                <w:sz w:val="24"/>
                <w:szCs w:val="24"/>
              </w:rPr>
              <w:t>Разработка мероприятия по повышению устойчивости функционирования объектов экономики (ОЭ).</w:t>
            </w:r>
          </w:p>
        </w:tc>
        <w:tc>
          <w:tcPr>
            <w:tcW w:w="379" w:type="pct"/>
            <w:tcBorders>
              <w:top w:val="single" w:sz="4" w:space="0" w:color="auto"/>
              <w:left w:val="single" w:sz="4" w:space="0" w:color="auto"/>
              <w:bottom w:val="single" w:sz="4" w:space="0" w:color="auto"/>
              <w:right w:val="single" w:sz="4" w:space="0" w:color="auto"/>
            </w:tcBorders>
            <w:vAlign w:val="center"/>
            <w:hideMark/>
          </w:tcPr>
          <w:p w14:paraId="23366FB0"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66EF" w14:textId="77777777" w:rsidR="00DB486B" w:rsidRDefault="00DB486B">
            <w:pPr>
              <w:spacing w:after="0" w:line="240" w:lineRule="auto"/>
              <w:rPr>
                <w:rFonts w:ascii="Times New Roman" w:hAnsi="Times New Roman"/>
                <w:bCs/>
                <w:i/>
                <w:sz w:val="24"/>
                <w:szCs w:val="24"/>
                <w:lang w:eastAsia="en-US"/>
              </w:rPr>
            </w:pPr>
          </w:p>
        </w:tc>
      </w:tr>
      <w:tr w:rsidR="00DB486B" w14:paraId="37B29140"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31D69"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AAC1D08"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37E2BE95"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2B94" w14:textId="77777777" w:rsidR="00DB486B" w:rsidRDefault="00DB486B">
            <w:pPr>
              <w:spacing w:after="0" w:line="240" w:lineRule="auto"/>
              <w:rPr>
                <w:rFonts w:ascii="Times New Roman" w:hAnsi="Times New Roman"/>
                <w:bCs/>
                <w:i/>
                <w:sz w:val="24"/>
                <w:szCs w:val="24"/>
                <w:lang w:eastAsia="en-US"/>
              </w:rPr>
            </w:pPr>
          </w:p>
        </w:tc>
      </w:tr>
      <w:tr w:rsidR="00DB486B" w14:paraId="1D0E2A0A"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587B1ED6" w14:textId="310812F2"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b/>
                <w:bCs/>
                <w:sz w:val="24"/>
                <w:szCs w:val="24"/>
              </w:rPr>
              <w:t>Тема 1.</w:t>
            </w:r>
            <w:r w:rsidR="00706443">
              <w:rPr>
                <w:rFonts w:ascii="Times New Roman" w:hAnsi="Times New Roman"/>
                <w:b/>
                <w:bCs/>
                <w:sz w:val="24"/>
                <w:szCs w:val="24"/>
              </w:rPr>
              <w:t>4</w:t>
            </w:r>
            <w:r>
              <w:rPr>
                <w:rFonts w:ascii="Times New Roman" w:hAnsi="Times New Roman"/>
                <w:b/>
                <w:bCs/>
                <w:sz w:val="24"/>
                <w:szCs w:val="24"/>
              </w:rPr>
              <w:t>.</w:t>
            </w:r>
          </w:p>
          <w:p w14:paraId="7CB57BAC"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Защита персонала объекта и населения в чрезвычайных ситуациях</w:t>
            </w:r>
          </w:p>
          <w:p w14:paraId="065AE8BD" w14:textId="77777777" w:rsidR="00A70D71" w:rsidRDefault="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89F4AD6"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lastRenderedPageBreak/>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206EC14"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1E9B8A2B"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ОК.07</w:t>
            </w:r>
          </w:p>
          <w:p w14:paraId="59566B92" w14:textId="77777777" w:rsidR="00DB486B" w:rsidRDefault="00DB486B">
            <w:pPr>
              <w:tabs>
                <w:tab w:val="left" w:pos="7"/>
                <w:tab w:val="left" w:pos="126"/>
                <w:tab w:val="left" w:pos="306"/>
              </w:tabs>
              <w:spacing w:after="0" w:line="240" w:lineRule="auto"/>
              <w:ind w:left="-135"/>
              <w:jc w:val="center"/>
              <w:rPr>
                <w:rFonts w:ascii="Times New Roman" w:hAnsi="Times New Roman"/>
                <w:bCs/>
                <w:sz w:val="24"/>
                <w:szCs w:val="24"/>
                <w:lang w:eastAsia="en-US"/>
              </w:rPr>
            </w:pPr>
          </w:p>
          <w:p w14:paraId="6369A411" w14:textId="77777777" w:rsidR="00A70D71" w:rsidRDefault="00A70D71">
            <w:pPr>
              <w:tabs>
                <w:tab w:val="left" w:pos="7"/>
                <w:tab w:val="left" w:pos="126"/>
                <w:tab w:val="left" w:pos="306"/>
              </w:tabs>
              <w:spacing w:after="0" w:line="240" w:lineRule="auto"/>
              <w:ind w:left="-135"/>
              <w:jc w:val="center"/>
              <w:rPr>
                <w:rFonts w:ascii="Times New Roman" w:hAnsi="Times New Roman"/>
                <w:bCs/>
                <w:sz w:val="24"/>
                <w:szCs w:val="24"/>
                <w:lang w:eastAsia="en-US"/>
              </w:rPr>
            </w:pPr>
          </w:p>
          <w:p w14:paraId="66C80CD2" w14:textId="77777777" w:rsidR="00A70D71" w:rsidRDefault="00A70D71">
            <w:pPr>
              <w:tabs>
                <w:tab w:val="left" w:pos="7"/>
                <w:tab w:val="left" w:pos="126"/>
                <w:tab w:val="left" w:pos="306"/>
              </w:tabs>
              <w:spacing w:after="0" w:line="240" w:lineRule="auto"/>
              <w:ind w:left="-135"/>
              <w:jc w:val="center"/>
              <w:rPr>
                <w:rFonts w:ascii="Times New Roman" w:hAnsi="Times New Roman"/>
                <w:bCs/>
                <w:sz w:val="24"/>
                <w:szCs w:val="24"/>
                <w:lang w:eastAsia="en-US"/>
              </w:rPr>
            </w:pPr>
          </w:p>
          <w:p w14:paraId="5010515D" w14:textId="77777777" w:rsidR="00A70D71" w:rsidRDefault="00A70D71">
            <w:pPr>
              <w:tabs>
                <w:tab w:val="left" w:pos="7"/>
                <w:tab w:val="left" w:pos="126"/>
                <w:tab w:val="left" w:pos="306"/>
              </w:tabs>
              <w:spacing w:after="0" w:line="240" w:lineRule="auto"/>
              <w:ind w:left="-135"/>
              <w:jc w:val="center"/>
              <w:rPr>
                <w:rFonts w:ascii="Times New Roman" w:hAnsi="Times New Roman"/>
                <w:bCs/>
                <w:sz w:val="24"/>
                <w:szCs w:val="24"/>
                <w:lang w:eastAsia="en-US"/>
              </w:rPr>
            </w:pPr>
          </w:p>
        </w:tc>
      </w:tr>
      <w:tr w:rsidR="00DB486B" w14:paraId="71461ED8"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7F86"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277C12DF"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lang w:eastAsia="en-US"/>
              </w:rPr>
            </w:pPr>
            <w:r>
              <w:rPr>
                <w:rFonts w:ascii="Times New Roman" w:hAnsi="Times New Roman"/>
                <w:bCs/>
                <w:sz w:val="24"/>
                <w:szCs w:val="24"/>
              </w:rPr>
              <w:t>Защита населения и территорий (</w:t>
            </w:r>
            <w:proofErr w:type="spellStart"/>
            <w:r>
              <w:rPr>
                <w:rFonts w:ascii="Times New Roman" w:hAnsi="Times New Roman"/>
                <w:bCs/>
                <w:sz w:val="24"/>
                <w:szCs w:val="24"/>
              </w:rPr>
              <w:t>ЗНиТ</w:t>
            </w:r>
            <w:proofErr w:type="spellEnd"/>
            <w:r>
              <w:rPr>
                <w:rFonts w:ascii="Times New Roman" w:hAnsi="Times New Roman"/>
                <w:bCs/>
                <w:sz w:val="24"/>
                <w:szCs w:val="24"/>
              </w:rPr>
              <w:t>) в ЧС, задачи, принципы.</w:t>
            </w:r>
            <w:r>
              <w:rPr>
                <w:rFonts w:ascii="Times New Roman" w:hAnsi="Times New Roman"/>
                <w:sz w:val="24"/>
                <w:szCs w:val="24"/>
              </w:rPr>
              <w:t xml:space="preserve"> Нормативно-правовые основы государственного регулирования в области защиты</w:t>
            </w:r>
            <w:r>
              <w:rPr>
                <w:rFonts w:ascii="Times New Roman" w:hAnsi="Times New Roman"/>
                <w:bCs/>
                <w:sz w:val="24"/>
                <w:szCs w:val="24"/>
              </w:rPr>
              <w:t xml:space="preserve"> населения и территорий (</w:t>
            </w:r>
            <w:proofErr w:type="spellStart"/>
            <w:r>
              <w:rPr>
                <w:rFonts w:ascii="Times New Roman" w:hAnsi="Times New Roman"/>
                <w:bCs/>
                <w:sz w:val="24"/>
                <w:szCs w:val="24"/>
              </w:rPr>
              <w:t>ЗНиТ</w:t>
            </w:r>
            <w:proofErr w:type="spellEnd"/>
            <w:r>
              <w:rPr>
                <w:rFonts w:ascii="Times New Roman" w:hAnsi="Times New Roman"/>
                <w:bCs/>
                <w:sz w:val="24"/>
                <w:szCs w:val="24"/>
              </w:rPr>
              <w:t>) в ЧС.</w:t>
            </w:r>
            <w:r>
              <w:rPr>
                <w:rFonts w:ascii="Times New Roman" w:hAnsi="Times New Roman"/>
                <w:sz w:val="24"/>
                <w:szCs w:val="24"/>
              </w:rPr>
              <w:t xml:space="preserve"> Средства коллективной, индивидуальной и  медицинской защиты. Эвакуация и рассредоточение персонала объекта экономики и населения.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AAA9"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F155" w14:textId="77777777" w:rsidR="00DB486B" w:rsidRDefault="00DB486B">
            <w:pPr>
              <w:spacing w:after="0" w:line="240" w:lineRule="auto"/>
              <w:rPr>
                <w:rFonts w:ascii="Times New Roman" w:hAnsi="Times New Roman"/>
                <w:bCs/>
                <w:sz w:val="24"/>
                <w:szCs w:val="24"/>
                <w:lang w:eastAsia="en-US"/>
              </w:rPr>
            </w:pPr>
          </w:p>
        </w:tc>
      </w:tr>
      <w:tr w:rsidR="00DB486B" w14:paraId="5DEB79A2" w14:textId="77777777" w:rsidTr="00DB486B">
        <w:trPr>
          <w:trHeight w:val="3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A43E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CAC8D86" w14:textId="77777777" w:rsidR="00DB486B" w:rsidRDefault="00DB486B">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379" w:type="pct"/>
            <w:vMerge w:val="restart"/>
            <w:tcBorders>
              <w:top w:val="single" w:sz="4" w:space="0" w:color="auto"/>
              <w:left w:val="single" w:sz="4" w:space="0" w:color="auto"/>
              <w:bottom w:val="single" w:sz="4" w:space="0" w:color="auto"/>
              <w:right w:val="single" w:sz="4" w:space="0" w:color="auto"/>
            </w:tcBorders>
            <w:vAlign w:val="center"/>
          </w:tcPr>
          <w:p w14:paraId="2EBFD992" w14:textId="77777777" w:rsidR="00DB486B" w:rsidRDefault="00DB486B">
            <w:pPr>
              <w:jc w:val="center"/>
              <w:rPr>
                <w:rFonts w:ascii="Times New Roman" w:hAnsi="Times New Roman"/>
                <w:b/>
                <w:bCs/>
                <w:i/>
                <w:sz w:val="24"/>
                <w:szCs w:val="24"/>
                <w:lang w:eastAsia="en-US"/>
              </w:rPr>
            </w:pPr>
          </w:p>
          <w:p w14:paraId="110A7069" w14:textId="77777777" w:rsidR="00835AF1" w:rsidRPr="00835AF1" w:rsidRDefault="00835AF1" w:rsidP="00835AF1">
            <w:pPr>
              <w:jc w:val="center"/>
              <w:rPr>
                <w:rFonts w:ascii="Times New Roman" w:hAnsi="Times New Roman"/>
                <w:b/>
                <w:bCs/>
                <w:sz w:val="24"/>
                <w:szCs w:val="24"/>
                <w:lang w:eastAsia="en-US"/>
              </w:rPr>
            </w:pPr>
            <w:r w:rsidRPr="00835AF1">
              <w:rPr>
                <w:rFonts w:ascii="Times New Roman" w:hAnsi="Times New Roman"/>
                <w:b/>
                <w:bCs/>
                <w:sz w:val="24"/>
                <w:szCs w:val="24"/>
                <w:lang w:eastAsia="en-US"/>
              </w:rPr>
              <w:t>2</w:t>
            </w:r>
          </w:p>
          <w:p w14:paraId="25093DD6" w14:textId="07D73267" w:rsidR="00835AF1" w:rsidRPr="00835AF1" w:rsidRDefault="00124A12" w:rsidP="00124A12">
            <w:pPr>
              <w:rPr>
                <w:rFonts w:ascii="Times New Roman" w:hAnsi="Times New Roman"/>
                <w:b/>
                <w:bCs/>
                <w:sz w:val="24"/>
                <w:szCs w:val="24"/>
                <w:lang w:eastAsia="en-US"/>
              </w:rPr>
            </w:pPr>
            <w:r>
              <w:rPr>
                <w:rFonts w:ascii="Times New Roman" w:hAnsi="Times New Roman"/>
                <w:b/>
                <w:bCs/>
                <w:sz w:val="24"/>
                <w:szCs w:val="24"/>
                <w:lang w:eastAsia="en-US"/>
              </w:rPr>
              <w:t xml:space="preserve">      </w:t>
            </w:r>
            <w:r w:rsidR="00835AF1" w:rsidRPr="00835AF1">
              <w:rPr>
                <w:rFonts w:ascii="Times New Roman" w:hAnsi="Times New Roman"/>
                <w:b/>
                <w:bCs/>
                <w:sz w:val="24"/>
                <w:szCs w:val="24"/>
                <w:lang w:eastAsia="en-US"/>
              </w:rPr>
              <w:t>2</w:t>
            </w:r>
          </w:p>
          <w:p w14:paraId="65B557AE" w14:textId="77777777" w:rsidR="00124A12" w:rsidRDefault="00835AF1" w:rsidP="00835AF1">
            <w:pPr>
              <w:rPr>
                <w:rFonts w:ascii="Times New Roman" w:hAnsi="Times New Roman"/>
                <w:b/>
                <w:bCs/>
                <w:sz w:val="24"/>
                <w:szCs w:val="24"/>
                <w:lang w:eastAsia="en-US"/>
              </w:rPr>
            </w:pPr>
            <w:r>
              <w:rPr>
                <w:rFonts w:ascii="Times New Roman" w:hAnsi="Times New Roman"/>
                <w:b/>
                <w:bCs/>
                <w:sz w:val="24"/>
                <w:szCs w:val="24"/>
                <w:lang w:eastAsia="en-US"/>
              </w:rPr>
              <w:t xml:space="preserve">      </w:t>
            </w:r>
          </w:p>
          <w:p w14:paraId="560275E6" w14:textId="78F1AC3D" w:rsidR="00835AF1" w:rsidRPr="00835AF1" w:rsidRDefault="00835AF1" w:rsidP="00124A12">
            <w:pPr>
              <w:jc w:val="center"/>
              <w:rPr>
                <w:rFonts w:ascii="Times New Roman" w:hAnsi="Times New Roman"/>
                <w:b/>
                <w:bCs/>
                <w:sz w:val="24"/>
                <w:szCs w:val="24"/>
                <w:lang w:eastAsia="en-US"/>
              </w:rPr>
            </w:pPr>
            <w:r w:rsidRPr="00835AF1">
              <w:rPr>
                <w:rFonts w:ascii="Times New Roman" w:hAnsi="Times New Roman"/>
                <w:b/>
                <w:bCs/>
                <w:sz w:val="24"/>
                <w:szCs w:val="24"/>
                <w:lang w:eastAsia="en-US"/>
              </w:rPr>
              <w:t>2</w:t>
            </w:r>
          </w:p>
          <w:p w14:paraId="6A698DEE" w14:textId="77777777" w:rsidR="00835AF1" w:rsidRDefault="00835AF1" w:rsidP="00124A12">
            <w:pPr>
              <w:jc w:val="center"/>
              <w:rPr>
                <w:rFonts w:ascii="Times New Roman" w:hAnsi="Times New Roman"/>
                <w:b/>
                <w:bCs/>
                <w:sz w:val="24"/>
                <w:szCs w:val="24"/>
                <w:lang w:eastAsia="en-US"/>
              </w:rPr>
            </w:pPr>
            <w:r w:rsidRPr="00835AF1">
              <w:rPr>
                <w:rFonts w:ascii="Times New Roman" w:hAnsi="Times New Roman"/>
                <w:b/>
                <w:bCs/>
                <w:sz w:val="24"/>
                <w:szCs w:val="24"/>
                <w:lang w:eastAsia="en-US"/>
              </w:rPr>
              <w:t>2</w:t>
            </w:r>
          </w:p>
          <w:p w14:paraId="12BE30E3" w14:textId="6E76C158" w:rsidR="00124A12" w:rsidRDefault="00124A12" w:rsidP="00124A12">
            <w:pPr>
              <w:jc w:val="center"/>
              <w:rPr>
                <w:rFonts w:ascii="Times New Roman" w:hAnsi="Times New Roman"/>
                <w:b/>
                <w:bCs/>
                <w:i/>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63AD3" w14:textId="77777777" w:rsidR="00DB486B" w:rsidRDefault="00DB486B">
            <w:pPr>
              <w:spacing w:after="0" w:line="240" w:lineRule="auto"/>
              <w:rPr>
                <w:rFonts w:ascii="Times New Roman" w:hAnsi="Times New Roman"/>
                <w:bCs/>
                <w:sz w:val="24"/>
                <w:szCs w:val="24"/>
                <w:lang w:eastAsia="en-US"/>
              </w:rPr>
            </w:pPr>
          </w:p>
        </w:tc>
      </w:tr>
      <w:tr w:rsidR="00DB486B" w14:paraId="47E2E5B4" w14:textId="77777777" w:rsidTr="00DB486B">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6128C" w14:textId="6226894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7223E67"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 xml:space="preserve">Практическое занятие № 9. </w:t>
            </w:r>
            <w:r>
              <w:rPr>
                <w:rFonts w:ascii="Times New Roman" w:hAnsi="Times New Roman"/>
                <w:bCs/>
                <w:sz w:val="24"/>
                <w:szCs w:val="24"/>
              </w:rPr>
              <w:t>Защита населения и территорий (</w:t>
            </w:r>
            <w:proofErr w:type="spellStart"/>
            <w:r>
              <w:rPr>
                <w:rFonts w:ascii="Times New Roman" w:hAnsi="Times New Roman"/>
                <w:bCs/>
                <w:sz w:val="24"/>
                <w:szCs w:val="24"/>
              </w:rPr>
              <w:t>ЗНиТ</w:t>
            </w:r>
            <w:proofErr w:type="spellEnd"/>
            <w:r>
              <w:rPr>
                <w:rFonts w:ascii="Times New Roman" w:hAnsi="Times New Roman"/>
                <w:bCs/>
                <w:sz w:val="24"/>
                <w:szCs w:val="24"/>
              </w:rPr>
              <w:t>) в ЧС, задачи, принципы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E270"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BC78B" w14:textId="77777777" w:rsidR="00DB486B" w:rsidRDefault="00DB486B">
            <w:pPr>
              <w:spacing w:after="0" w:line="240" w:lineRule="auto"/>
              <w:rPr>
                <w:rFonts w:ascii="Times New Roman" w:hAnsi="Times New Roman"/>
                <w:bCs/>
                <w:sz w:val="24"/>
                <w:szCs w:val="24"/>
                <w:lang w:eastAsia="en-US"/>
              </w:rPr>
            </w:pPr>
          </w:p>
        </w:tc>
      </w:tr>
      <w:tr w:rsidR="00DB486B" w14:paraId="4F637822" w14:textId="77777777" w:rsidTr="00DB486B">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30BC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238700B"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№10.</w:t>
            </w:r>
            <w:r>
              <w:rPr>
                <w:rFonts w:ascii="Times New Roman" w:hAnsi="Times New Roman"/>
                <w:sz w:val="24"/>
                <w:szCs w:val="24"/>
              </w:rPr>
              <w:t xml:space="preserve"> Нормативно-правовые основы государственного регулирования в области защиты</w:t>
            </w:r>
            <w:r>
              <w:rPr>
                <w:rFonts w:ascii="Times New Roman" w:hAnsi="Times New Roman"/>
                <w:bCs/>
                <w:sz w:val="24"/>
                <w:szCs w:val="24"/>
              </w:rPr>
              <w:t xml:space="preserve"> населения и территорий (</w:t>
            </w:r>
            <w:proofErr w:type="spellStart"/>
            <w:r>
              <w:rPr>
                <w:rFonts w:ascii="Times New Roman" w:hAnsi="Times New Roman"/>
                <w:bCs/>
                <w:sz w:val="24"/>
                <w:szCs w:val="24"/>
              </w:rPr>
              <w:t>ЗНиТ</w:t>
            </w:r>
            <w:proofErr w:type="spellEnd"/>
            <w:r>
              <w:rPr>
                <w:rFonts w:ascii="Times New Roman" w:hAnsi="Times New Roman"/>
                <w:bCs/>
                <w:sz w:val="24"/>
                <w:szCs w:val="24"/>
              </w:rPr>
              <w:t>) в ЧС.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3528"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0D3B" w14:textId="77777777" w:rsidR="00DB486B" w:rsidRDefault="00DB486B">
            <w:pPr>
              <w:spacing w:after="0" w:line="240" w:lineRule="auto"/>
              <w:rPr>
                <w:rFonts w:ascii="Times New Roman" w:hAnsi="Times New Roman"/>
                <w:bCs/>
                <w:sz w:val="24"/>
                <w:szCs w:val="24"/>
                <w:lang w:eastAsia="en-US"/>
              </w:rPr>
            </w:pPr>
          </w:p>
        </w:tc>
      </w:tr>
      <w:tr w:rsidR="00DB486B" w14:paraId="233E25A8" w14:textId="77777777" w:rsidTr="00DB486B">
        <w:trPr>
          <w:trHeight w:val="4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4992D"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tcPr>
          <w:p w14:paraId="6975319B" w14:textId="77777777" w:rsidR="00DB486B" w:rsidRDefault="00DB486B">
            <w:pPr>
              <w:spacing w:after="0" w:line="240" w:lineRule="auto"/>
              <w:rPr>
                <w:rFonts w:ascii="Times New Roman" w:hAnsi="Times New Roman"/>
                <w:b/>
                <w:bCs/>
                <w:sz w:val="24"/>
                <w:szCs w:val="24"/>
              </w:rPr>
            </w:pPr>
          </w:p>
          <w:p w14:paraId="4FFCF47A"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 11.</w:t>
            </w:r>
            <w:r>
              <w:rPr>
                <w:rFonts w:ascii="Times New Roman" w:hAnsi="Times New Roman"/>
                <w:sz w:val="24"/>
                <w:szCs w:val="24"/>
              </w:rPr>
              <w:t xml:space="preserve"> Средства коллективной, индивидуальной и  медицинской защиты. Эвакуация и рассредоточение персонала объекта экономики и населения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DF1D"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1981" w14:textId="77777777" w:rsidR="00DB486B" w:rsidRDefault="00DB486B">
            <w:pPr>
              <w:spacing w:after="0" w:line="240" w:lineRule="auto"/>
              <w:rPr>
                <w:rFonts w:ascii="Times New Roman" w:hAnsi="Times New Roman"/>
                <w:bCs/>
                <w:sz w:val="24"/>
                <w:szCs w:val="24"/>
                <w:lang w:eastAsia="en-US"/>
              </w:rPr>
            </w:pPr>
          </w:p>
        </w:tc>
      </w:tr>
      <w:tr w:rsidR="00DB486B" w14:paraId="07E2052B" w14:textId="77777777" w:rsidTr="00DB486B">
        <w:trPr>
          <w:trHeight w:val="4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75ED"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4B3BB0C"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 12.</w:t>
            </w:r>
            <w:r>
              <w:rPr>
                <w:rFonts w:ascii="Times New Roman" w:hAnsi="Times New Roman"/>
                <w:bCs/>
                <w:sz w:val="24"/>
                <w:szCs w:val="24"/>
              </w:rPr>
              <w:t xml:space="preserve"> МЧС </w:t>
            </w:r>
            <w:proofErr w:type="spellStart"/>
            <w:r>
              <w:rPr>
                <w:rFonts w:ascii="Times New Roman" w:hAnsi="Times New Roman"/>
                <w:bCs/>
                <w:sz w:val="24"/>
                <w:szCs w:val="24"/>
              </w:rPr>
              <w:t>России</w:t>
            </w:r>
            <w:proofErr w:type="gramStart"/>
            <w:r>
              <w:rPr>
                <w:rFonts w:ascii="Times New Roman" w:hAnsi="Times New Roman"/>
                <w:bCs/>
                <w:sz w:val="24"/>
                <w:szCs w:val="24"/>
              </w:rPr>
              <w:t>.З</w:t>
            </w:r>
            <w:proofErr w:type="gramEnd"/>
            <w:r>
              <w:rPr>
                <w:rFonts w:ascii="Times New Roman" w:hAnsi="Times New Roman"/>
                <w:bCs/>
                <w:sz w:val="24"/>
                <w:szCs w:val="24"/>
              </w:rPr>
              <w:t>адачи</w:t>
            </w:r>
            <w:proofErr w:type="spellEnd"/>
            <w:r>
              <w:rPr>
                <w:rFonts w:ascii="Times New Roman" w:hAnsi="Times New Roman"/>
                <w:bCs/>
                <w:sz w:val="24"/>
                <w:szCs w:val="24"/>
              </w:rPr>
              <w:t>, структура центрального аппарата, силы и средства.  международное сотрудничество.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8CCF"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5A5AF" w14:textId="77777777" w:rsidR="00DB486B" w:rsidRDefault="00DB486B">
            <w:pPr>
              <w:spacing w:after="0" w:line="240" w:lineRule="auto"/>
              <w:rPr>
                <w:rFonts w:ascii="Times New Roman" w:hAnsi="Times New Roman"/>
                <w:bCs/>
                <w:sz w:val="24"/>
                <w:szCs w:val="24"/>
                <w:lang w:eastAsia="en-US"/>
              </w:rPr>
            </w:pPr>
          </w:p>
        </w:tc>
      </w:tr>
      <w:tr w:rsidR="00DB486B" w14:paraId="62E28033" w14:textId="77777777" w:rsidTr="00DB486B">
        <w:trPr>
          <w:trHeight w:val="3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E6E4"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F626903" w14:textId="77777777" w:rsidR="00DB486B" w:rsidRDefault="00DB486B">
            <w:pPr>
              <w:spacing w:after="0" w:line="240" w:lineRule="auto"/>
              <w:rPr>
                <w:rFonts w:ascii="Times New Roman" w:hAnsi="Times New Roman"/>
                <w:b/>
                <w:bCs/>
                <w:sz w:val="24"/>
                <w:szCs w:val="24"/>
              </w:rPr>
            </w:pPr>
            <w:r w:rsidRPr="00743A0A">
              <w:rPr>
                <w:rFonts w:ascii="Times New Roman" w:hAnsi="Times New Roman"/>
                <w:b/>
                <w:bCs/>
                <w:sz w:val="24"/>
                <w:szCs w:val="24"/>
              </w:rPr>
              <w:t>Практическое занятие № 13.</w:t>
            </w:r>
            <w:r w:rsidRPr="00743A0A">
              <w:rPr>
                <w:rFonts w:ascii="Times New Roman" w:hAnsi="Times New Roman"/>
                <w:b/>
                <w:sz w:val="24"/>
                <w:szCs w:val="24"/>
              </w:rPr>
              <w:t xml:space="preserve"> </w:t>
            </w:r>
            <w:r>
              <w:rPr>
                <w:rFonts w:ascii="Times New Roman" w:hAnsi="Times New Roman"/>
                <w:sz w:val="24"/>
                <w:szCs w:val="24"/>
              </w:rPr>
              <w:t>Единая государственная система предупреждения и ликвидации ЧС (РСЧС).</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43B3" w14:textId="77777777" w:rsidR="00DB486B" w:rsidRDefault="00DB486B">
            <w:pPr>
              <w:spacing w:after="0" w:line="240" w:lineRule="auto"/>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F8ED" w14:textId="77777777" w:rsidR="00DB486B" w:rsidRDefault="00DB486B">
            <w:pPr>
              <w:spacing w:after="0" w:line="240" w:lineRule="auto"/>
              <w:rPr>
                <w:rFonts w:ascii="Times New Roman" w:hAnsi="Times New Roman"/>
                <w:bCs/>
                <w:sz w:val="24"/>
                <w:szCs w:val="24"/>
                <w:lang w:eastAsia="en-US"/>
              </w:rPr>
            </w:pPr>
          </w:p>
        </w:tc>
      </w:tr>
      <w:tr w:rsidR="00DB486B" w14:paraId="0F793261"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1825"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C740155" w14:textId="77777777" w:rsidR="00DB486B" w:rsidRDefault="00DB486B">
            <w:pPr>
              <w:spacing w:after="0" w:line="240" w:lineRule="auto"/>
              <w:rPr>
                <w:rFonts w:ascii="Times New Roman" w:hAnsi="Times New Roman"/>
                <w:b/>
                <w:bCs/>
                <w:i/>
                <w:sz w:val="24"/>
                <w:szCs w:val="24"/>
                <w:lang w:eastAsia="en-US"/>
              </w:rPr>
            </w:pPr>
            <w:r w:rsidRPr="00743A0A">
              <w:rPr>
                <w:rFonts w:ascii="Times New Roman" w:hAnsi="Times New Roman"/>
                <w:b/>
                <w:bCs/>
                <w:sz w:val="24"/>
                <w:szCs w:val="24"/>
              </w:rPr>
              <w:t>Практическое занятие № 14.</w:t>
            </w:r>
            <w:r>
              <w:rPr>
                <w:rFonts w:ascii="Times New Roman" w:hAnsi="Times New Roman"/>
                <w:bCs/>
                <w:sz w:val="24"/>
                <w:szCs w:val="24"/>
              </w:rPr>
              <w:t xml:space="preserve"> Выполнение технического рисунка «План эвакуации».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6963F510"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6930" w14:textId="77777777" w:rsidR="00DB486B" w:rsidRDefault="00DB486B">
            <w:pPr>
              <w:spacing w:after="0" w:line="240" w:lineRule="auto"/>
              <w:rPr>
                <w:rFonts w:ascii="Times New Roman" w:hAnsi="Times New Roman"/>
                <w:bCs/>
                <w:sz w:val="24"/>
                <w:szCs w:val="24"/>
                <w:lang w:eastAsia="en-US"/>
              </w:rPr>
            </w:pPr>
          </w:p>
        </w:tc>
      </w:tr>
      <w:tr w:rsidR="00DB486B" w14:paraId="72731C1D"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61D8"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C4C748E"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4C206AAA"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D7FF" w14:textId="77777777" w:rsidR="00DB486B" w:rsidRDefault="00DB486B">
            <w:pPr>
              <w:spacing w:after="0" w:line="240" w:lineRule="auto"/>
              <w:rPr>
                <w:rFonts w:ascii="Times New Roman" w:hAnsi="Times New Roman"/>
                <w:bCs/>
                <w:sz w:val="24"/>
                <w:szCs w:val="24"/>
                <w:lang w:eastAsia="en-US"/>
              </w:rPr>
            </w:pPr>
          </w:p>
        </w:tc>
      </w:tr>
      <w:tr w:rsidR="00DB486B" w14:paraId="0D2399DD"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450A7381" w14:textId="25129546" w:rsidR="00DB486B" w:rsidRDefault="00DB486B">
            <w:pPr>
              <w:tabs>
                <w:tab w:val="left" w:pos="9637"/>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Тема 1.</w:t>
            </w:r>
            <w:r w:rsidR="00706443">
              <w:rPr>
                <w:rFonts w:ascii="Times New Roman" w:hAnsi="Times New Roman"/>
                <w:b/>
                <w:bCs/>
                <w:sz w:val="24"/>
                <w:szCs w:val="24"/>
              </w:rPr>
              <w:t>5</w:t>
            </w:r>
            <w:r>
              <w:rPr>
                <w:rFonts w:ascii="Times New Roman" w:hAnsi="Times New Roman"/>
                <w:b/>
                <w:bCs/>
                <w:sz w:val="24"/>
                <w:szCs w:val="24"/>
              </w:rPr>
              <w:t>.</w:t>
            </w:r>
          </w:p>
          <w:p w14:paraId="3CFDF627" w14:textId="77777777" w:rsidR="00DB486B" w:rsidRDefault="00DB486B">
            <w:pPr>
              <w:tabs>
                <w:tab w:val="left" w:pos="9637"/>
              </w:tabs>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Ликвидация последствий ЧС</w:t>
            </w:r>
          </w:p>
          <w:p w14:paraId="75D90B49"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lang w:eastAsia="en-US"/>
              </w:rPr>
            </w:pPr>
            <w:r>
              <w:rPr>
                <w:rFonts w:ascii="Times New Roman" w:hAnsi="Times New Roman"/>
                <w:bCs/>
                <w:sz w:val="24"/>
                <w:szCs w:val="24"/>
              </w:rPr>
              <w:t>в мирное и военное время</w:t>
            </w:r>
          </w:p>
        </w:tc>
        <w:tc>
          <w:tcPr>
            <w:tcW w:w="3178" w:type="pct"/>
            <w:gridSpan w:val="2"/>
            <w:tcBorders>
              <w:top w:val="single" w:sz="4" w:space="0" w:color="auto"/>
              <w:left w:val="single" w:sz="4" w:space="0" w:color="auto"/>
              <w:bottom w:val="single" w:sz="4" w:space="0" w:color="auto"/>
              <w:right w:val="single" w:sz="4" w:space="0" w:color="auto"/>
            </w:tcBorders>
            <w:hideMark/>
          </w:tcPr>
          <w:p w14:paraId="2292D68C"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63D8968"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31CD3EBD"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ОК.07</w:t>
            </w:r>
          </w:p>
          <w:p w14:paraId="29EC9820"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p w14:paraId="7494D7B1" w14:textId="77777777" w:rsidR="00DB486B" w:rsidRDefault="00DB486B">
            <w:pPr>
              <w:tabs>
                <w:tab w:val="left" w:pos="7"/>
                <w:tab w:val="left" w:pos="126"/>
                <w:tab w:val="left" w:pos="306"/>
              </w:tabs>
              <w:spacing w:after="0" w:line="240" w:lineRule="auto"/>
              <w:ind w:left="-135"/>
              <w:jc w:val="center"/>
              <w:rPr>
                <w:rFonts w:ascii="Times New Roman" w:hAnsi="Times New Roman"/>
                <w:bCs/>
                <w:sz w:val="24"/>
                <w:szCs w:val="24"/>
                <w:lang w:eastAsia="en-US"/>
              </w:rPr>
            </w:pPr>
          </w:p>
        </w:tc>
      </w:tr>
      <w:tr w:rsidR="00DB486B" w14:paraId="66836457"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270CE" w14:textId="77777777" w:rsidR="00DB486B" w:rsidRDefault="00DB486B">
            <w:pPr>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93E4730"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sz w:val="24"/>
                <w:szCs w:val="24"/>
              </w:rPr>
              <w:t>Цели и задачи  аварийно - спасательных и других неотложных работ</w:t>
            </w:r>
            <w:r>
              <w:rPr>
                <w:rFonts w:ascii="Tahoma" w:hAnsi="Tahoma" w:cs="Tahoma"/>
                <w:sz w:val="24"/>
                <w:szCs w:val="24"/>
              </w:rPr>
              <w:t xml:space="preserve"> (</w:t>
            </w:r>
            <w:r>
              <w:rPr>
                <w:rFonts w:ascii="Times New Roman" w:hAnsi="Times New Roman"/>
                <w:sz w:val="24"/>
                <w:szCs w:val="24"/>
              </w:rPr>
              <w:t>АС и ДН).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A054"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9095" w14:textId="77777777" w:rsidR="00DB486B" w:rsidRDefault="00DB486B">
            <w:pPr>
              <w:spacing w:after="0" w:line="240" w:lineRule="auto"/>
              <w:rPr>
                <w:rFonts w:ascii="Times New Roman" w:hAnsi="Times New Roman"/>
                <w:bCs/>
                <w:sz w:val="24"/>
                <w:szCs w:val="24"/>
                <w:lang w:eastAsia="en-US"/>
              </w:rPr>
            </w:pPr>
          </w:p>
        </w:tc>
      </w:tr>
      <w:tr w:rsidR="00DB486B" w14:paraId="338C5199"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50FE" w14:textId="77777777" w:rsidR="00DB486B" w:rsidRDefault="00DB486B">
            <w:pPr>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90915FC"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1C9D4C1A"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35F8" w14:textId="77777777" w:rsidR="00DB486B" w:rsidRDefault="00DB486B">
            <w:pPr>
              <w:spacing w:after="0" w:line="240" w:lineRule="auto"/>
              <w:rPr>
                <w:rFonts w:ascii="Times New Roman" w:hAnsi="Times New Roman"/>
                <w:bCs/>
                <w:sz w:val="24"/>
                <w:szCs w:val="24"/>
                <w:lang w:eastAsia="en-US"/>
              </w:rPr>
            </w:pPr>
          </w:p>
        </w:tc>
      </w:tr>
      <w:tr w:rsidR="00DB486B" w14:paraId="344BD2BC"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292320A4" w14:textId="67BD849E" w:rsidR="00DB486B" w:rsidRDefault="00DB486B">
            <w:pPr>
              <w:tabs>
                <w:tab w:val="left" w:pos="902"/>
                <w:tab w:val="left" w:pos="9637"/>
              </w:tabs>
              <w:autoSpaceDE w:val="0"/>
              <w:autoSpaceDN w:val="0"/>
              <w:adjustRightInd w:val="0"/>
              <w:spacing w:after="0" w:line="240" w:lineRule="auto"/>
              <w:rPr>
                <w:rFonts w:ascii="Arial" w:hAnsi="Arial" w:cs="Arial"/>
                <w:b/>
                <w:bCs/>
                <w:sz w:val="24"/>
                <w:szCs w:val="24"/>
              </w:rPr>
            </w:pPr>
            <w:r>
              <w:rPr>
                <w:rFonts w:ascii="Times New Roman" w:hAnsi="Times New Roman"/>
                <w:b/>
                <w:bCs/>
                <w:sz w:val="24"/>
                <w:szCs w:val="24"/>
              </w:rPr>
              <w:t>Тема 1.</w:t>
            </w:r>
            <w:r w:rsidR="00706443">
              <w:rPr>
                <w:rFonts w:ascii="Times New Roman" w:hAnsi="Times New Roman"/>
                <w:b/>
                <w:bCs/>
                <w:sz w:val="24"/>
                <w:szCs w:val="24"/>
              </w:rPr>
              <w:t>6</w:t>
            </w:r>
            <w:r>
              <w:rPr>
                <w:rFonts w:ascii="Times New Roman" w:hAnsi="Times New Roman"/>
                <w:b/>
                <w:bCs/>
                <w:sz w:val="24"/>
                <w:szCs w:val="24"/>
              </w:rPr>
              <w:t>.</w:t>
            </w:r>
          </w:p>
          <w:p w14:paraId="43A8070C" w14:textId="1517D52E" w:rsidR="00DB486B" w:rsidRDefault="00DB486B">
            <w:pPr>
              <w:tabs>
                <w:tab w:val="left" w:pos="902"/>
                <w:tab w:val="left" w:pos="9637"/>
              </w:tabs>
              <w:autoSpaceDE w:val="0"/>
              <w:autoSpaceDN w:val="0"/>
              <w:adjustRightInd w:val="0"/>
              <w:spacing w:after="0" w:line="240" w:lineRule="auto"/>
              <w:rPr>
                <w:rFonts w:ascii="Times New Roman" w:hAnsi="Times New Roman" w:cs="Times New Roman"/>
                <w:sz w:val="24"/>
                <w:szCs w:val="24"/>
              </w:rPr>
            </w:pPr>
            <w:r>
              <w:rPr>
                <w:rFonts w:ascii="Times New Roman" w:hAnsi="Times New Roman"/>
                <w:bCs/>
                <w:sz w:val="24"/>
                <w:szCs w:val="24"/>
              </w:rPr>
              <w:t>МЧС России.</w:t>
            </w:r>
            <w:r w:rsidR="00364520">
              <w:rPr>
                <w:rFonts w:ascii="Times New Roman" w:hAnsi="Times New Roman"/>
                <w:bCs/>
                <w:sz w:val="24"/>
                <w:szCs w:val="24"/>
              </w:rPr>
              <w:t xml:space="preserve"> </w:t>
            </w:r>
            <w:r>
              <w:rPr>
                <w:rFonts w:ascii="Times New Roman" w:hAnsi="Times New Roman"/>
                <w:sz w:val="24"/>
                <w:szCs w:val="24"/>
              </w:rPr>
              <w:t>Единая государственная система предупреждения</w:t>
            </w:r>
          </w:p>
          <w:p w14:paraId="0A25B728" w14:textId="63F02B35" w:rsidR="00D7189B" w:rsidRDefault="00DB486B" w:rsidP="00D7189B">
            <w:pPr>
              <w:spacing w:line="240" w:lineRule="auto"/>
              <w:rPr>
                <w:rFonts w:ascii="Times New Roman" w:hAnsi="Times New Roman"/>
                <w:sz w:val="24"/>
                <w:szCs w:val="24"/>
              </w:rPr>
            </w:pPr>
            <w:r>
              <w:rPr>
                <w:rFonts w:ascii="Times New Roman" w:hAnsi="Times New Roman"/>
                <w:sz w:val="24"/>
                <w:szCs w:val="24"/>
              </w:rPr>
              <w:t>и ликвидации ЧС (РСЧС).</w:t>
            </w:r>
            <w:r w:rsidR="00D7189B">
              <w:rPr>
                <w:rFonts w:ascii="Times New Roman" w:hAnsi="Times New Roman"/>
                <w:sz w:val="24"/>
                <w:szCs w:val="24"/>
              </w:rPr>
              <w:t xml:space="preserve"> Мониторинг и прогнозирование  развития событий  и оценка последствий </w:t>
            </w:r>
            <w:r w:rsidR="00D7189B">
              <w:rPr>
                <w:rFonts w:ascii="Times New Roman" w:hAnsi="Times New Roman"/>
                <w:sz w:val="24"/>
                <w:szCs w:val="24"/>
              </w:rPr>
              <w:lastRenderedPageBreak/>
              <w:t>при ЧС</w:t>
            </w:r>
          </w:p>
          <w:p w14:paraId="20233E8A"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322EC2F"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lastRenderedPageBreak/>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6DCB7574"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3165CDB1" w14:textId="79D9B013" w:rsidR="00DB486B" w:rsidRDefault="00A70D71">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ОК.01-ОК.04, ОК.07</w:t>
            </w:r>
          </w:p>
          <w:p w14:paraId="2990D518"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74B8F46B"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480B" w14:textId="77777777" w:rsidR="00DB486B" w:rsidRDefault="00DB486B">
            <w:pPr>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638AE5B"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Cs/>
                <w:sz w:val="24"/>
                <w:szCs w:val="24"/>
              </w:rPr>
              <w:t xml:space="preserve">МЧС </w:t>
            </w:r>
            <w:proofErr w:type="spellStart"/>
            <w:r>
              <w:rPr>
                <w:rFonts w:ascii="Times New Roman" w:hAnsi="Times New Roman"/>
                <w:bCs/>
                <w:sz w:val="24"/>
                <w:szCs w:val="24"/>
              </w:rPr>
              <w:t>России</w:t>
            </w:r>
            <w:proofErr w:type="gramStart"/>
            <w:r>
              <w:rPr>
                <w:rFonts w:ascii="Times New Roman" w:hAnsi="Times New Roman"/>
                <w:bCs/>
                <w:sz w:val="24"/>
                <w:szCs w:val="24"/>
              </w:rPr>
              <w:t>.З</w:t>
            </w:r>
            <w:proofErr w:type="gramEnd"/>
            <w:r>
              <w:rPr>
                <w:rFonts w:ascii="Times New Roman" w:hAnsi="Times New Roman"/>
                <w:bCs/>
                <w:sz w:val="24"/>
                <w:szCs w:val="24"/>
              </w:rPr>
              <w:t>адачи</w:t>
            </w:r>
            <w:proofErr w:type="spellEnd"/>
            <w:r>
              <w:rPr>
                <w:rFonts w:ascii="Times New Roman" w:hAnsi="Times New Roman"/>
                <w:bCs/>
                <w:sz w:val="24"/>
                <w:szCs w:val="24"/>
              </w:rPr>
              <w:t>, структура центрального аппарата, силы и средства.  международное сотрудничество.</w:t>
            </w:r>
            <w:r>
              <w:rPr>
                <w:rFonts w:ascii="Times New Roman" w:hAnsi="Times New Roman"/>
                <w:sz w:val="24"/>
                <w:szCs w:val="24"/>
              </w:rPr>
              <w:t xml:space="preserve"> Единая государственная система предупреждения и ликвидации ЧС (РСЧС). </w:t>
            </w:r>
            <w:r>
              <w:rPr>
                <w:rFonts w:ascii="Times New Roman" w:hAnsi="Times New Roman"/>
                <w:bCs/>
                <w:sz w:val="24"/>
                <w:szCs w:val="24"/>
              </w:rPr>
              <w:t>Предпосылки и  история создания, задачи, структура, силы и средства.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A32B"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4E63" w14:textId="77777777" w:rsidR="00DB486B" w:rsidRDefault="00DB486B">
            <w:pPr>
              <w:spacing w:after="0" w:line="240" w:lineRule="auto"/>
              <w:rPr>
                <w:rFonts w:ascii="Times New Roman" w:hAnsi="Times New Roman"/>
                <w:bCs/>
                <w:i/>
                <w:sz w:val="24"/>
                <w:szCs w:val="24"/>
                <w:lang w:eastAsia="en-US"/>
              </w:rPr>
            </w:pPr>
          </w:p>
        </w:tc>
      </w:tr>
      <w:tr w:rsidR="00DB486B" w14:paraId="6522E496"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59F82" w14:textId="77777777" w:rsidR="00DB486B" w:rsidRDefault="00DB486B">
            <w:pPr>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F453B21"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hideMark/>
          </w:tcPr>
          <w:p w14:paraId="1DFA5967" w14:textId="77777777" w:rsidR="00DB486B" w:rsidRDefault="00DB486B">
            <w:pPr>
              <w:jc w:val="center"/>
              <w:rPr>
                <w:rFonts w:ascii="Times New Roman" w:hAnsi="Times New Roman"/>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47400" w14:textId="77777777" w:rsidR="00DB486B" w:rsidRDefault="00DB486B">
            <w:pPr>
              <w:spacing w:after="0" w:line="240" w:lineRule="auto"/>
              <w:rPr>
                <w:rFonts w:ascii="Times New Roman" w:hAnsi="Times New Roman"/>
                <w:bCs/>
                <w:i/>
                <w:sz w:val="24"/>
                <w:szCs w:val="24"/>
                <w:lang w:eastAsia="en-US"/>
              </w:rPr>
            </w:pPr>
          </w:p>
        </w:tc>
      </w:tr>
      <w:tr w:rsidR="00DB486B" w14:paraId="01B1A574"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83E5D" w14:textId="77777777" w:rsidR="00DB486B" w:rsidRDefault="00DB486B">
            <w:pPr>
              <w:spacing w:after="0" w:line="240" w:lineRule="auto"/>
              <w:rPr>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DA7D267" w14:textId="77777777" w:rsidR="00D7189B" w:rsidRDefault="00DB486B">
            <w:pPr>
              <w:spacing w:after="0"/>
              <w:rPr>
                <w:rFonts w:ascii="Times New Roman" w:hAnsi="Times New Roman"/>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r w:rsidR="00D7189B">
              <w:rPr>
                <w:rFonts w:ascii="Times New Roman" w:hAnsi="Times New Roman"/>
                <w:sz w:val="24"/>
                <w:szCs w:val="24"/>
              </w:rPr>
              <w:t xml:space="preserve"> </w:t>
            </w:r>
          </w:p>
          <w:p w14:paraId="3D1F2677" w14:textId="77777777" w:rsidR="00D7189B" w:rsidRPr="00D7189B" w:rsidRDefault="00D7189B">
            <w:pPr>
              <w:spacing w:after="0"/>
              <w:rPr>
                <w:rFonts w:ascii="Times New Roman" w:hAnsi="Times New Roman"/>
                <w:b/>
                <w:sz w:val="24"/>
                <w:szCs w:val="24"/>
              </w:rPr>
            </w:pPr>
            <w:r w:rsidRPr="00D7189B">
              <w:rPr>
                <w:rFonts w:ascii="Times New Roman" w:hAnsi="Times New Roman"/>
                <w:b/>
                <w:sz w:val="24"/>
                <w:szCs w:val="24"/>
              </w:rPr>
              <w:t xml:space="preserve">Содержание учебного материала </w:t>
            </w:r>
          </w:p>
          <w:p w14:paraId="7F6D3087" w14:textId="6F137BCB" w:rsidR="00DB486B" w:rsidRDefault="00D7189B">
            <w:pPr>
              <w:spacing w:after="0"/>
              <w:rPr>
                <w:rFonts w:ascii="Times New Roman" w:hAnsi="Times New Roman"/>
                <w:b/>
                <w:bCs/>
                <w:sz w:val="24"/>
                <w:szCs w:val="24"/>
              </w:rPr>
            </w:pPr>
            <w:r>
              <w:rPr>
                <w:rFonts w:ascii="Times New Roman" w:hAnsi="Times New Roman"/>
                <w:sz w:val="24"/>
                <w:szCs w:val="24"/>
              </w:rPr>
              <w:t xml:space="preserve">Назначение мониторинга и прогнозирования. Задачи прогнозирования ЧС. Выявление обстановки и сбор информации. Прогнозная оценка обстановки, этапы и методы. Использование данных мониторинга для защиты населения и предотвращения ЧС. Оповещение и информирование населения об опасностях, возникающих в чрезвычайных </w:t>
            </w:r>
            <w:r>
              <w:rPr>
                <w:rFonts w:ascii="Times New Roman" w:hAnsi="Times New Roman"/>
                <w:sz w:val="24"/>
                <w:szCs w:val="24"/>
              </w:rPr>
              <w:lastRenderedPageBreak/>
              <w:t>ситуациях военного и мирного времени.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1AEB9478"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lastRenderedPageBreak/>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88F2" w14:textId="77777777" w:rsidR="00DB486B" w:rsidRDefault="00DB486B">
            <w:pPr>
              <w:spacing w:after="0" w:line="240" w:lineRule="auto"/>
              <w:rPr>
                <w:rFonts w:ascii="Times New Roman" w:hAnsi="Times New Roman"/>
                <w:bCs/>
                <w:i/>
                <w:sz w:val="24"/>
                <w:szCs w:val="24"/>
                <w:lang w:eastAsia="en-US"/>
              </w:rPr>
            </w:pPr>
          </w:p>
        </w:tc>
      </w:tr>
      <w:tr w:rsidR="00DB486B" w14:paraId="12CC957A"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0F47" w14:textId="77777777" w:rsidR="00DB486B" w:rsidRDefault="00DB486B">
            <w:pPr>
              <w:spacing w:after="0" w:line="240" w:lineRule="auto"/>
              <w:rPr>
                <w:rFonts w:ascii="Times New Roman" w:hAnsi="Times New Roman"/>
                <w:sz w:val="24"/>
                <w:szCs w:val="24"/>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857F907" w14:textId="22F02347" w:rsidR="00DB486B" w:rsidRDefault="00DB486B">
            <w:pPr>
              <w:spacing w:line="240" w:lineRule="auto"/>
              <w:rPr>
                <w:rFonts w:ascii="Times New Roman" w:hAnsi="Times New Roman"/>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hideMark/>
          </w:tcPr>
          <w:p w14:paraId="31F93A0A" w14:textId="4AFDD589" w:rsidR="00DB486B" w:rsidRDefault="00DB486B">
            <w:pPr>
              <w:jc w:val="cente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69D3" w14:textId="77777777" w:rsidR="00DB486B" w:rsidRDefault="00DB486B">
            <w:pPr>
              <w:spacing w:after="0" w:line="240" w:lineRule="auto"/>
              <w:rPr>
                <w:rFonts w:ascii="Times New Roman" w:hAnsi="Times New Roman"/>
                <w:color w:val="000000"/>
                <w:sz w:val="24"/>
                <w:szCs w:val="24"/>
              </w:rPr>
            </w:pPr>
          </w:p>
        </w:tc>
      </w:tr>
      <w:tr w:rsidR="00DB486B" w14:paraId="4F5853AA"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F2A48" w14:textId="77777777" w:rsidR="00DB486B" w:rsidRDefault="00DB486B">
            <w:pPr>
              <w:spacing w:after="0" w:line="240" w:lineRule="auto"/>
              <w:rPr>
                <w:rFonts w:ascii="Times New Roman" w:hAnsi="Times New Roman"/>
                <w:sz w:val="24"/>
                <w:szCs w:val="24"/>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855F882" w14:textId="77777777" w:rsidR="00DB486B" w:rsidRDefault="00DB486B">
            <w:pPr>
              <w:spacing w:after="0" w:line="240" w:lineRule="auto"/>
              <w:rPr>
                <w:rFonts w:ascii="Times New Roman" w:hAnsi="Times New Roman"/>
                <w:b/>
                <w:sz w:val="24"/>
                <w:szCs w:val="24"/>
              </w:rPr>
            </w:pPr>
            <w:r>
              <w:rPr>
                <w:rFonts w:ascii="Times New Roman" w:hAnsi="Times New Roman"/>
                <w:b/>
                <w:sz w:val="24"/>
                <w:szCs w:val="24"/>
              </w:rPr>
              <w:t xml:space="preserve">В том числе практических занятий и лабораторных работ </w:t>
            </w:r>
          </w:p>
        </w:tc>
        <w:tc>
          <w:tcPr>
            <w:tcW w:w="379" w:type="pct"/>
            <w:tcBorders>
              <w:top w:val="single" w:sz="4" w:space="0" w:color="auto"/>
              <w:left w:val="single" w:sz="4" w:space="0" w:color="auto"/>
              <w:bottom w:val="single" w:sz="4" w:space="0" w:color="auto"/>
              <w:right w:val="single" w:sz="4" w:space="0" w:color="auto"/>
            </w:tcBorders>
            <w:vAlign w:val="center"/>
            <w:hideMark/>
          </w:tcPr>
          <w:p w14:paraId="652B395D" w14:textId="77777777" w:rsidR="00DB486B" w:rsidRDefault="00DB486B">
            <w:pPr>
              <w:jc w:val="center"/>
              <w:rPr>
                <w:sz w:val="24"/>
                <w:szCs w:val="24"/>
              </w:rPr>
            </w:pPr>
            <w:r>
              <w:rPr>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9015" w14:textId="77777777" w:rsidR="00DB486B" w:rsidRDefault="00DB486B">
            <w:pPr>
              <w:spacing w:after="0" w:line="240" w:lineRule="auto"/>
              <w:rPr>
                <w:rFonts w:ascii="Times New Roman" w:hAnsi="Times New Roman"/>
                <w:color w:val="000000"/>
                <w:sz w:val="24"/>
                <w:szCs w:val="24"/>
              </w:rPr>
            </w:pPr>
          </w:p>
        </w:tc>
      </w:tr>
      <w:tr w:rsidR="00DB486B" w14:paraId="7E6849DB"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E7907" w14:textId="77777777" w:rsidR="00DB486B" w:rsidRDefault="00DB486B">
            <w:pPr>
              <w:spacing w:after="0" w:line="240" w:lineRule="auto"/>
              <w:rPr>
                <w:rFonts w:ascii="Times New Roman" w:hAnsi="Times New Roman"/>
                <w:sz w:val="24"/>
                <w:szCs w:val="24"/>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6C5B3F9" w14:textId="77777777" w:rsidR="00DB486B" w:rsidRDefault="00DB486B">
            <w:pPr>
              <w:spacing w:after="0" w:line="240" w:lineRule="auto"/>
              <w:rPr>
                <w:rFonts w:ascii="Times New Roman" w:hAnsi="Times New Roman"/>
                <w:b/>
                <w:sz w:val="24"/>
                <w:szCs w:val="24"/>
              </w:rPr>
            </w:pPr>
            <w:r>
              <w:rPr>
                <w:rFonts w:ascii="Times New Roman" w:hAnsi="Times New Roman"/>
                <w:b/>
                <w:sz w:val="24"/>
                <w:szCs w:val="24"/>
              </w:rPr>
              <w:t xml:space="preserve">Самостоятельная работа </w:t>
            </w:r>
            <w:proofErr w:type="gramStart"/>
            <w:r>
              <w:rPr>
                <w:rFonts w:ascii="Times New Roman" w:hAnsi="Times New Roman"/>
                <w:b/>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3996144D" w14:textId="77777777" w:rsidR="00DB486B" w:rsidRDefault="00DB486B">
            <w:pPr>
              <w:jc w:val="center"/>
              <w:rPr>
                <w:sz w:val="24"/>
                <w:szCs w:val="24"/>
              </w:rPr>
            </w:pPr>
            <w:r>
              <w:rPr>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9454" w14:textId="77777777" w:rsidR="00DB486B" w:rsidRDefault="00DB486B">
            <w:pPr>
              <w:spacing w:after="0" w:line="240" w:lineRule="auto"/>
              <w:rPr>
                <w:rFonts w:ascii="Times New Roman" w:hAnsi="Times New Roman"/>
                <w:color w:val="000000"/>
                <w:sz w:val="24"/>
                <w:szCs w:val="24"/>
              </w:rPr>
            </w:pPr>
          </w:p>
        </w:tc>
      </w:tr>
      <w:tr w:rsidR="00DB486B" w14:paraId="26C155A9"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tcPr>
          <w:p w14:paraId="01E6539E" w14:textId="473901F1"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en-US"/>
              </w:rPr>
            </w:pPr>
            <w:r>
              <w:rPr>
                <w:rFonts w:ascii="Times New Roman" w:hAnsi="Times New Roman"/>
                <w:b/>
                <w:bCs/>
                <w:sz w:val="24"/>
                <w:szCs w:val="24"/>
              </w:rPr>
              <w:t>Тема 1.</w:t>
            </w:r>
            <w:r w:rsidR="00D7189B">
              <w:rPr>
                <w:rFonts w:ascii="Times New Roman" w:hAnsi="Times New Roman"/>
                <w:b/>
                <w:bCs/>
                <w:sz w:val="24"/>
                <w:szCs w:val="24"/>
              </w:rPr>
              <w:t>7</w:t>
            </w:r>
            <w:r>
              <w:rPr>
                <w:rFonts w:ascii="Times New Roman" w:hAnsi="Times New Roman"/>
                <w:b/>
                <w:bCs/>
                <w:sz w:val="24"/>
                <w:szCs w:val="24"/>
              </w:rPr>
              <w:t>.</w:t>
            </w:r>
          </w:p>
          <w:p w14:paraId="4FDAC845" w14:textId="256C19F7" w:rsidR="00DB279B" w:rsidRDefault="00DB486B" w:rsidP="00DB279B">
            <w:pPr>
              <w:spacing w:after="0" w:line="240" w:lineRule="auto"/>
              <w:rPr>
                <w:rFonts w:ascii="Times New Roman" w:hAnsi="Times New Roman"/>
                <w:bCs/>
                <w:sz w:val="24"/>
                <w:szCs w:val="24"/>
              </w:rPr>
            </w:pPr>
            <w:r>
              <w:rPr>
                <w:rFonts w:ascii="Times New Roman" w:hAnsi="Times New Roman"/>
                <w:sz w:val="24"/>
                <w:szCs w:val="24"/>
              </w:rPr>
              <w:t>Гражданская оборона</w:t>
            </w:r>
            <w:r w:rsidR="00DB279B">
              <w:rPr>
                <w:rFonts w:ascii="Times New Roman" w:hAnsi="Times New Roman"/>
                <w:bCs/>
                <w:sz w:val="24"/>
                <w:szCs w:val="24"/>
              </w:rPr>
              <w:t xml:space="preserve"> Инженерная</w:t>
            </w:r>
          </w:p>
          <w:p w14:paraId="1741E9EB" w14:textId="77777777" w:rsidR="00DB279B" w:rsidRDefault="00DB279B" w:rsidP="00DB279B">
            <w:pPr>
              <w:spacing w:after="0" w:line="240" w:lineRule="auto"/>
              <w:rPr>
                <w:rFonts w:ascii="Times New Roman" w:hAnsi="Times New Roman"/>
                <w:bCs/>
                <w:sz w:val="24"/>
                <w:szCs w:val="24"/>
              </w:rPr>
            </w:pPr>
            <w:r>
              <w:rPr>
                <w:rFonts w:ascii="Times New Roman" w:hAnsi="Times New Roman"/>
                <w:bCs/>
                <w:sz w:val="24"/>
                <w:szCs w:val="24"/>
              </w:rPr>
              <w:t>и индивидуальная</w:t>
            </w:r>
          </w:p>
          <w:p w14:paraId="56B79098" w14:textId="77777777" w:rsidR="00DB279B" w:rsidRDefault="00DB279B" w:rsidP="00DB279B">
            <w:pPr>
              <w:spacing w:after="0" w:line="240" w:lineRule="auto"/>
              <w:rPr>
                <w:rFonts w:ascii="Times New Roman" w:hAnsi="Times New Roman"/>
                <w:bCs/>
                <w:sz w:val="24"/>
                <w:szCs w:val="24"/>
              </w:rPr>
            </w:pPr>
            <w:r>
              <w:rPr>
                <w:rFonts w:ascii="Times New Roman" w:hAnsi="Times New Roman"/>
                <w:bCs/>
                <w:sz w:val="24"/>
                <w:szCs w:val="24"/>
              </w:rPr>
              <w:t>защита. Виды</w:t>
            </w:r>
          </w:p>
          <w:p w14:paraId="5B330836" w14:textId="77777777" w:rsidR="00DB279B" w:rsidRDefault="00DB279B" w:rsidP="00DB279B">
            <w:pPr>
              <w:spacing w:after="0" w:line="240" w:lineRule="auto"/>
              <w:rPr>
                <w:rFonts w:ascii="Times New Roman" w:hAnsi="Times New Roman"/>
                <w:bCs/>
                <w:sz w:val="24"/>
                <w:szCs w:val="24"/>
              </w:rPr>
            </w:pPr>
            <w:r>
              <w:rPr>
                <w:rFonts w:ascii="Times New Roman" w:hAnsi="Times New Roman"/>
                <w:bCs/>
                <w:sz w:val="24"/>
                <w:szCs w:val="24"/>
              </w:rPr>
              <w:t>защитных</w:t>
            </w:r>
          </w:p>
          <w:p w14:paraId="4FCED629" w14:textId="77777777" w:rsidR="00DB279B" w:rsidRDefault="00DB279B" w:rsidP="00DB279B">
            <w:pPr>
              <w:spacing w:after="0" w:line="240" w:lineRule="auto"/>
              <w:rPr>
                <w:rFonts w:ascii="Times New Roman" w:hAnsi="Times New Roman"/>
                <w:bCs/>
                <w:sz w:val="24"/>
                <w:szCs w:val="24"/>
              </w:rPr>
            </w:pPr>
            <w:r>
              <w:rPr>
                <w:rFonts w:ascii="Times New Roman" w:hAnsi="Times New Roman"/>
                <w:bCs/>
                <w:sz w:val="24"/>
                <w:szCs w:val="24"/>
              </w:rPr>
              <w:t>сооружений и</w:t>
            </w:r>
          </w:p>
          <w:p w14:paraId="4CFAB4DE" w14:textId="77777777" w:rsidR="00DB279B" w:rsidRDefault="00DB279B" w:rsidP="00DB279B">
            <w:pPr>
              <w:spacing w:after="0" w:line="240" w:lineRule="auto"/>
              <w:rPr>
                <w:rFonts w:ascii="Times New Roman" w:hAnsi="Times New Roman"/>
                <w:bCs/>
                <w:sz w:val="24"/>
                <w:szCs w:val="24"/>
              </w:rPr>
            </w:pPr>
            <w:r>
              <w:rPr>
                <w:rFonts w:ascii="Times New Roman" w:hAnsi="Times New Roman"/>
                <w:bCs/>
                <w:sz w:val="24"/>
                <w:szCs w:val="24"/>
              </w:rPr>
              <w:t xml:space="preserve">правила поведения </w:t>
            </w:r>
            <w:proofErr w:type="gramStart"/>
            <w:r>
              <w:rPr>
                <w:rFonts w:ascii="Times New Roman" w:hAnsi="Times New Roman"/>
                <w:bCs/>
                <w:sz w:val="24"/>
                <w:szCs w:val="24"/>
              </w:rPr>
              <w:t>в</w:t>
            </w:r>
            <w:proofErr w:type="gramEnd"/>
          </w:p>
          <w:p w14:paraId="7C228E04" w14:textId="48F9778C" w:rsidR="00DB486B" w:rsidRDefault="00DB279B" w:rsidP="00DB2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Pr>
                <w:rFonts w:ascii="Times New Roman" w:hAnsi="Times New Roman"/>
                <w:bCs/>
                <w:sz w:val="24"/>
                <w:szCs w:val="24"/>
              </w:rPr>
              <w:t>них</w:t>
            </w:r>
          </w:p>
          <w:p w14:paraId="54AF2372" w14:textId="77777777" w:rsidR="00DB486B" w:rsidRDefault="00DB486B">
            <w:pPr>
              <w:spacing w:after="0" w:line="240" w:lineRule="auto"/>
              <w:rPr>
                <w:rFonts w:ascii="Times New Roman" w:hAnsi="Times New Roman"/>
                <w:b/>
                <w:bCs/>
                <w:i/>
                <w:sz w:val="24"/>
                <w:szCs w:val="24"/>
              </w:rPr>
            </w:pPr>
          </w:p>
          <w:p w14:paraId="5DEF9DDC" w14:textId="77777777" w:rsidR="00DB486B" w:rsidRDefault="00DB486B">
            <w:pPr>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C87EBC5"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sz w:val="24"/>
                <w:szCs w:val="24"/>
              </w:rPr>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156CBF28"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07EE2C2A"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ОК.07</w:t>
            </w:r>
          </w:p>
          <w:p w14:paraId="5720F770"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40530A49"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0034B"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58B385A" w14:textId="77777777" w:rsidR="00DB486B" w:rsidRDefault="00DB486B">
            <w:pPr>
              <w:spacing w:after="0" w:line="240" w:lineRule="auto"/>
              <w:jc w:val="both"/>
              <w:rPr>
                <w:rFonts w:ascii="Times New Roman" w:hAnsi="Times New Roman"/>
                <w:sz w:val="24"/>
                <w:szCs w:val="24"/>
                <w:lang w:eastAsia="en-US"/>
              </w:rPr>
            </w:pPr>
            <w:r>
              <w:rPr>
                <w:rFonts w:ascii="Times New Roman" w:hAnsi="Times New Roman"/>
                <w:sz w:val="24"/>
                <w:szCs w:val="24"/>
              </w:rPr>
              <w:t>Гражданская оборона, задачи, структура, войска ГО.</w:t>
            </w:r>
          </w:p>
          <w:p w14:paraId="7A1EAF92" w14:textId="77777777" w:rsidR="00DB279B" w:rsidRDefault="00DB486B">
            <w:pPr>
              <w:spacing w:after="0" w:line="240" w:lineRule="auto"/>
              <w:jc w:val="both"/>
              <w:rPr>
                <w:rFonts w:ascii="Times New Roman" w:hAnsi="Times New Roman"/>
                <w:sz w:val="24"/>
                <w:szCs w:val="24"/>
              </w:rPr>
            </w:pPr>
            <w:r>
              <w:rPr>
                <w:rFonts w:ascii="Times New Roman" w:hAnsi="Times New Roman"/>
                <w:sz w:val="24"/>
                <w:szCs w:val="24"/>
              </w:rPr>
              <w:t>Работа штаба ГО объекта. Организация эвакуации населения силами ГО.</w:t>
            </w:r>
          </w:p>
          <w:p w14:paraId="38FDA1F2" w14:textId="3CFC9115" w:rsidR="00DB486B" w:rsidRDefault="00DB279B">
            <w:pPr>
              <w:spacing w:after="0" w:line="240" w:lineRule="auto"/>
              <w:jc w:val="both"/>
              <w:rPr>
                <w:rFonts w:ascii="Times New Roman" w:hAnsi="Times New Roman"/>
                <w:b/>
                <w:bCs/>
                <w:i/>
                <w:sz w:val="24"/>
                <w:szCs w:val="24"/>
                <w:lang w:eastAsia="en-US"/>
              </w:rPr>
            </w:pPr>
            <w:r>
              <w:rPr>
                <w:rFonts w:ascii="Times New Roman" w:hAnsi="Times New Roman"/>
                <w:bCs/>
                <w:sz w:val="24"/>
                <w:szCs w:val="24"/>
              </w:rPr>
              <w:t>Мероприятия по защите населения. Организация инженерной защиты населения от поражающих факторов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Санитарная обработка людей после пребывания их в зонах заражения.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A52A"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3DCF" w14:textId="77777777" w:rsidR="00DB486B" w:rsidRDefault="00DB486B">
            <w:pPr>
              <w:spacing w:after="0" w:line="240" w:lineRule="auto"/>
              <w:rPr>
                <w:rFonts w:ascii="Times New Roman" w:hAnsi="Times New Roman"/>
                <w:bCs/>
                <w:i/>
                <w:sz w:val="24"/>
                <w:szCs w:val="24"/>
                <w:lang w:eastAsia="en-US"/>
              </w:rPr>
            </w:pPr>
          </w:p>
        </w:tc>
      </w:tr>
      <w:tr w:rsidR="00DB486B" w14:paraId="60E99587"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E756D"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41ABA772"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tcPr>
          <w:p w14:paraId="714399E0" w14:textId="77777777" w:rsidR="00DB486B" w:rsidRDefault="00DB486B">
            <w:pPr>
              <w:jc w:val="center"/>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21EE" w14:textId="77777777" w:rsidR="00DB486B" w:rsidRDefault="00DB486B">
            <w:pPr>
              <w:spacing w:after="0" w:line="240" w:lineRule="auto"/>
              <w:rPr>
                <w:rFonts w:ascii="Times New Roman" w:hAnsi="Times New Roman"/>
                <w:bCs/>
                <w:i/>
                <w:sz w:val="24"/>
                <w:szCs w:val="24"/>
                <w:lang w:eastAsia="en-US"/>
              </w:rPr>
            </w:pPr>
          </w:p>
        </w:tc>
      </w:tr>
      <w:tr w:rsidR="00DB486B" w14:paraId="49F42FEB"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A55B9"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95799D0" w14:textId="77777777" w:rsidR="00DB486B" w:rsidRDefault="00DB486B">
            <w:pPr>
              <w:spacing w:after="0" w:line="240" w:lineRule="auto"/>
              <w:rPr>
                <w:rFonts w:ascii="Times New Roman" w:hAnsi="Times New Roman"/>
                <w:bCs/>
                <w:i/>
                <w:sz w:val="24"/>
                <w:szCs w:val="24"/>
                <w:lang w:eastAsia="en-US"/>
              </w:rPr>
            </w:pPr>
            <w:r w:rsidRPr="00743A0A">
              <w:rPr>
                <w:rFonts w:ascii="Times New Roman" w:hAnsi="Times New Roman"/>
                <w:b/>
                <w:bCs/>
                <w:sz w:val="24"/>
                <w:szCs w:val="24"/>
              </w:rPr>
              <w:t>Практическое занятие № 15 .</w:t>
            </w:r>
            <w:r>
              <w:rPr>
                <w:rFonts w:ascii="Times New Roman" w:hAnsi="Times New Roman"/>
                <w:bCs/>
                <w:sz w:val="24"/>
                <w:szCs w:val="24"/>
              </w:rPr>
              <w:t xml:space="preserve"> Организация деятельности штаба ГО объекта</w:t>
            </w:r>
          </w:p>
        </w:tc>
        <w:tc>
          <w:tcPr>
            <w:tcW w:w="379" w:type="pct"/>
            <w:tcBorders>
              <w:top w:val="single" w:sz="4" w:space="0" w:color="auto"/>
              <w:left w:val="single" w:sz="4" w:space="0" w:color="auto"/>
              <w:bottom w:val="single" w:sz="4" w:space="0" w:color="auto"/>
              <w:right w:val="single" w:sz="4" w:space="0" w:color="auto"/>
            </w:tcBorders>
            <w:vAlign w:val="center"/>
            <w:hideMark/>
          </w:tcPr>
          <w:p w14:paraId="50B480ED"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DF10" w14:textId="77777777" w:rsidR="00DB486B" w:rsidRDefault="00DB486B">
            <w:pPr>
              <w:spacing w:after="0" w:line="240" w:lineRule="auto"/>
              <w:rPr>
                <w:rFonts w:ascii="Times New Roman" w:hAnsi="Times New Roman"/>
                <w:bCs/>
                <w:i/>
                <w:sz w:val="24"/>
                <w:szCs w:val="24"/>
                <w:lang w:eastAsia="en-US"/>
              </w:rPr>
            </w:pPr>
          </w:p>
        </w:tc>
      </w:tr>
      <w:tr w:rsidR="00DB486B" w14:paraId="3614F700"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F32A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8A7C455" w14:textId="77777777" w:rsidR="00DB486B" w:rsidRDefault="00DB486B">
            <w:pPr>
              <w:spacing w:after="0" w:line="240" w:lineRule="auto"/>
              <w:rPr>
                <w:rFonts w:ascii="Times New Roman" w:hAnsi="Times New Roman"/>
                <w:bCs/>
                <w:i/>
                <w:sz w:val="24"/>
                <w:szCs w:val="24"/>
                <w:lang w:eastAsia="en-US"/>
              </w:rPr>
            </w:pPr>
            <w:r w:rsidRPr="00743A0A">
              <w:rPr>
                <w:rFonts w:ascii="Times New Roman" w:hAnsi="Times New Roman"/>
                <w:b/>
                <w:bCs/>
                <w:sz w:val="24"/>
                <w:szCs w:val="24"/>
              </w:rPr>
              <w:t>Практическое занятие № 16.</w:t>
            </w:r>
            <w:r>
              <w:rPr>
                <w:rFonts w:ascii="Times New Roman" w:hAnsi="Times New Roman"/>
                <w:bCs/>
                <w:sz w:val="24"/>
                <w:szCs w:val="24"/>
              </w:rPr>
              <w:t xml:space="preserve"> Разработка памятки населению по эвакуации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2723AE2C"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97CB" w14:textId="77777777" w:rsidR="00DB486B" w:rsidRDefault="00DB486B">
            <w:pPr>
              <w:spacing w:after="0" w:line="240" w:lineRule="auto"/>
              <w:rPr>
                <w:rFonts w:ascii="Times New Roman" w:hAnsi="Times New Roman"/>
                <w:bCs/>
                <w:i/>
                <w:sz w:val="24"/>
                <w:szCs w:val="24"/>
                <w:lang w:eastAsia="en-US"/>
              </w:rPr>
            </w:pPr>
          </w:p>
        </w:tc>
      </w:tr>
      <w:tr w:rsidR="00DB486B" w14:paraId="391A3ACC"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493F0"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0BC4F55" w14:textId="6A91813A" w:rsidR="00DB486B" w:rsidRDefault="00DB486B">
            <w:pPr>
              <w:spacing w:after="0" w:line="240" w:lineRule="auto"/>
              <w:rPr>
                <w:rFonts w:ascii="Times New Roman" w:hAnsi="Times New Roman"/>
                <w:bCs/>
                <w:i/>
                <w:sz w:val="24"/>
                <w:szCs w:val="24"/>
                <w:lang w:eastAsia="en-US"/>
              </w:rPr>
            </w:pPr>
            <w:r w:rsidRPr="00743A0A">
              <w:rPr>
                <w:rFonts w:ascii="Times New Roman" w:hAnsi="Times New Roman"/>
                <w:b/>
                <w:bCs/>
                <w:sz w:val="24"/>
                <w:szCs w:val="24"/>
              </w:rPr>
              <w:t>Практическое</w:t>
            </w:r>
            <w:r w:rsidR="00743A0A">
              <w:rPr>
                <w:rFonts w:ascii="Times New Roman" w:hAnsi="Times New Roman"/>
                <w:b/>
                <w:bCs/>
                <w:sz w:val="24"/>
                <w:szCs w:val="24"/>
              </w:rPr>
              <w:t xml:space="preserve"> занятие № 17.</w:t>
            </w:r>
            <w:r>
              <w:rPr>
                <w:rFonts w:ascii="Times New Roman" w:hAnsi="Times New Roman"/>
                <w:bCs/>
                <w:sz w:val="24"/>
                <w:szCs w:val="24"/>
              </w:rPr>
              <w:t xml:space="preserve"> Отработка действий работающих  и населения при эвакуации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233C2DFF"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595D" w14:textId="77777777" w:rsidR="00DB486B" w:rsidRDefault="00DB486B">
            <w:pPr>
              <w:spacing w:after="0" w:line="240" w:lineRule="auto"/>
              <w:rPr>
                <w:rFonts w:ascii="Times New Roman" w:hAnsi="Times New Roman"/>
                <w:bCs/>
                <w:i/>
                <w:sz w:val="24"/>
                <w:szCs w:val="24"/>
                <w:lang w:eastAsia="en-US"/>
              </w:rPr>
            </w:pPr>
          </w:p>
        </w:tc>
      </w:tr>
      <w:tr w:rsidR="00DB486B" w14:paraId="2FFA1407"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812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4BE3F63"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7192A0F6"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60211" w14:textId="77777777" w:rsidR="00DB486B" w:rsidRDefault="00DB486B">
            <w:pPr>
              <w:spacing w:after="0" w:line="240" w:lineRule="auto"/>
              <w:rPr>
                <w:rFonts w:ascii="Times New Roman" w:hAnsi="Times New Roman"/>
                <w:bCs/>
                <w:i/>
                <w:sz w:val="24"/>
                <w:szCs w:val="24"/>
                <w:lang w:eastAsia="en-US"/>
              </w:rPr>
            </w:pPr>
          </w:p>
        </w:tc>
      </w:tr>
      <w:tr w:rsidR="00DB486B" w14:paraId="0C1584A5"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89085"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23DD1250" w14:textId="77777777" w:rsidR="00DB486B" w:rsidRDefault="00DB486B">
            <w:pPr>
              <w:spacing w:after="0"/>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tcPr>
          <w:p w14:paraId="7314524A" w14:textId="77777777" w:rsidR="00DB486B" w:rsidRDefault="00DB486B">
            <w:pPr>
              <w:spacing w:after="0" w:line="240" w:lineRule="auto"/>
              <w:jc w:val="center"/>
              <w:rPr>
                <w:rFonts w:ascii="Times New Roman" w:hAnsi="Times New Roman"/>
                <w:sz w:val="24"/>
                <w:szCs w:val="24"/>
                <w:lang w:eastAsia="en-US"/>
              </w:rPr>
            </w:pPr>
          </w:p>
        </w:tc>
        <w:tc>
          <w:tcPr>
            <w:tcW w:w="658" w:type="pct"/>
            <w:tcBorders>
              <w:top w:val="single" w:sz="4" w:space="0" w:color="auto"/>
              <w:left w:val="single" w:sz="4" w:space="0" w:color="auto"/>
              <w:bottom w:val="single" w:sz="4" w:space="0" w:color="auto"/>
              <w:right w:val="single" w:sz="4" w:space="0" w:color="auto"/>
            </w:tcBorders>
          </w:tcPr>
          <w:p w14:paraId="6DA5C8CE" w14:textId="77777777" w:rsidR="00DB486B" w:rsidRDefault="00DB486B">
            <w:pPr>
              <w:tabs>
                <w:tab w:val="left" w:pos="149"/>
              </w:tabs>
              <w:spacing w:after="0" w:line="240" w:lineRule="auto"/>
              <w:ind w:left="-135"/>
              <w:rPr>
                <w:rFonts w:ascii="Times New Roman" w:hAnsi="Times New Roman"/>
                <w:b/>
                <w:bCs/>
                <w:i/>
                <w:sz w:val="24"/>
                <w:szCs w:val="24"/>
                <w:lang w:eastAsia="en-US"/>
              </w:rPr>
            </w:pPr>
          </w:p>
        </w:tc>
      </w:tr>
      <w:tr w:rsidR="00DB486B" w14:paraId="2919CBA1"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6085"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1199918"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tcPr>
          <w:p w14:paraId="2E131233" w14:textId="77777777" w:rsidR="00DB486B" w:rsidRDefault="00DB486B">
            <w:pPr>
              <w:spacing w:after="0" w:line="240" w:lineRule="auto"/>
              <w:jc w:val="center"/>
              <w:rPr>
                <w:rFonts w:ascii="Times New Roman" w:hAnsi="Times New Roman"/>
                <w:sz w:val="24"/>
                <w:szCs w:val="24"/>
                <w:lang w:eastAsia="en-US"/>
              </w:rPr>
            </w:pPr>
          </w:p>
        </w:tc>
        <w:tc>
          <w:tcPr>
            <w:tcW w:w="658" w:type="pct"/>
            <w:tcBorders>
              <w:top w:val="single" w:sz="4" w:space="0" w:color="auto"/>
              <w:left w:val="single" w:sz="4" w:space="0" w:color="auto"/>
              <w:bottom w:val="single" w:sz="4" w:space="0" w:color="auto"/>
              <w:right w:val="single" w:sz="4" w:space="0" w:color="auto"/>
            </w:tcBorders>
          </w:tcPr>
          <w:p w14:paraId="2CADF842" w14:textId="77777777" w:rsidR="00DB486B" w:rsidRDefault="00DB486B">
            <w:pPr>
              <w:tabs>
                <w:tab w:val="left" w:pos="149"/>
              </w:tabs>
              <w:spacing w:after="0" w:line="240" w:lineRule="auto"/>
              <w:ind w:left="-135"/>
              <w:rPr>
                <w:rFonts w:ascii="Times New Roman" w:hAnsi="Times New Roman"/>
                <w:b/>
                <w:bCs/>
                <w:i/>
                <w:sz w:val="24"/>
                <w:szCs w:val="24"/>
                <w:lang w:eastAsia="en-US"/>
              </w:rPr>
            </w:pPr>
          </w:p>
        </w:tc>
      </w:tr>
      <w:tr w:rsidR="00DB486B" w14:paraId="48A08B25" w14:textId="77777777" w:rsidTr="00DB486B">
        <w:trPr>
          <w:trHeight w:val="20"/>
        </w:trPr>
        <w:tc>
          <w:tcPr>
            <w:tcW w:w="3963" w:type="pct"/>
            <w:gridSpan w:val="3"/>
            <w:tcBorders>
              <w:top w:val="single" w:sz="4" w:space="0" w:color="auto"/>
              <w:left w:val="single" w:sz="4" w:space="0" w:color="auto"/>
              <w:bottom w:val="single" w:sz="4" w:space="0" w:color="auto"/>
              <w:right w:val="single" w:sz="4" w:space="0" w:color="auto"/>
            </w:tcBorders>
            <w:hideMark/>
          </w:tcPr>
          <w:p w14:paraId="5DA5962F" w14:textId="77777777" w:rsidR="00DB486B" w:rsidRDefault="00DB486B">
            <w:pPr>
              <w:tabs>
                <w:tab w:val="left" w:pos="149"/>
              </w:tabs>
              <w:spacing w:after="0" w:line="240" w:lineRule="auto"/>
              <w:ind w:left="-135"/>
              <w:jc w:val="center"/>
              <w:rPr>
                <w:rFonts w:ascii="Times New Roman" w:hAnsi="Times New Roman"/>
                <w:b/>
                <w:bCs/>
                <w:i/>
                <w:sz w:val="24"/>
                <w:szCs w:val="24"/>
                <w:lang w:eastAsia="en-US"/>
              </w:rPr>
            </w:pPr>
            <w:r>
              <w:rPr>
                <w:rFonts w:ascii="Times New Roman" w:hAnsi="Times New Roman"/>
                <w:b/>
                <w:bCs/>
                <w:sz w:val="24"/>
                <w:szCs w:val="24"/>
              </w:rPr>
              <w:t>РАЗДЕЛ  2. ОСНОВЫ ВОЕННОЙ СЛУЖБЫ</w:t>
            </w:r>
          </w:p>
        </w:tc>
        <w:tc>
          <w:tcPr>
            <w:tcW w:w="379" w:type="pct"/>
            <w:tcBorders>
              <w:top w:val="single" w:sz="4" w:space="0" w:color="auto"/>
              <w:left w:val="single" w:sz="4" w:space="0" w:color="auto"/>
              <w:bottom w:val="single" w:sz="4" w:space="0" w:color="auto"/>
              <w:right w:val="single" w:sz="4" w:space="0" w:color="auto"/>
            </w:tcBorders>
            <w:hideMark/>
          </w:tcPr>
          <w:p w14:paraId="347F79D8" w14:textId="77777777" w:rsidR="00DB486B" w:rsidRDefault="00DB486B">
            <w:pPr>
              <w:tabs>
                <w:tab w:val="left" w:pos="149"/>
              </w:tabs>
              <w:spacing w:after="0" w:line="240" w:lineRule="auto"/>
              <w:ind w:left="57"/>
              <w:jc w:val="center"/>
              <w:rPr>
                <w:rFonts w:ascii="Times New Roman" w:hAnsi="Times New Roman"/>
                <w:b/>
                <w:bCs/>
                <w:sz w:val="24"/>
                <w:szCs w:val="24"/>
                <w:lang w:eastAsia="en-US"/>
              </w:rPr>
            </w:pPr>
            <w:r>
              <w:rPr>
                <w:rFonts w:ascii="Times New Roman" w:hAnsi="Times New Roman"/>
                <w:b/>
                <w:bCs/>
                <w:sz w:val="24"/>
                <w:szCs w:val="24"/>
              </w:rPr>
              <w:t>14</w:t>
            </w:r>
          </w:p>
        </w:tc>
        <w:tc>
          <w:tcPr>
            <w:tcW w:w="658" w:type="pct"/>
            <w:tcBorders>
              <w:top w:val="single" w:sz="4" w:space="0" w:color="auto"/>
              <w:left w:val="single" w:sz="4" w:space="0" w:color="auto"/>
              <w:bottom w:val="single" w:sz="4" w:space="0" w:color="auto"/>
              <w:right w:val="single" w:sz="4" w:space="0" w:color="auto"/>
            </w:tcBorders>
          </w:tcPr>
          <w:p w14:paraId="1972151C" w14:textId="77777777" w:rsidR="00DB486B" w:rsidRDefault="00DB486B">
            <w:pPr>
              <w:tabs>
                <w:tab w:val="left" w:pos="149"/>
              </w:tabs>
              <w:spacing w:after="0" w:line="240" w:lineRule="auto"/>
              <w:ind w:left="57"/>
              <w:rPr>
                <w:rFonts w:ascii="Times New Roman" w:hAnsi="Times New Roman"/>
                <w:b/>
                <w:bCs/>
                <w:i/>
                <w:sz w:val="24"/>
                <w:szCs w:val="24"/>
                <w:lang w:eastAsia="en-US"/>
              </w:rPr>
            </w:pPr>
          </w:p>
        </w:tc>
      </w:tr>
      <w:tr w:rsidR="00DB486B" w14:paraId="5954FA68"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5206D837"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b/>
                <w:bCs/>
                <w:sz w:val="24"/>
                <w:szCs w:val="24"/>
              </w:rPr>
              <w:t>Тема 2.1.</w:t>
            </w:r>
          </w:p>
          <w:p w14:paraId="21623195" w14:textId="16243543"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sz w:val="24"/>
                <w:szCs w:val="24"/>
              </w:rPr>
              <w:t xml:space="preserve"> Особенности военной службы</w:t>
            </w:r>
            <w:r>
              <w:rPr>
                <w:rFonts w:ascii="Times New Roman" w:hAnsi="Times New Roman"/>
                <w:bCs/>
                <w:sz w:val="24"/>
                <w:szCs w:val="24"/>
              </w:rPr>
              <w:t>.</w:t>
            </w:r>
            <w:r w:rsidR="00D87E49">
              <w:rPr>
                <w:rFonts w:ascii="Times New Roman" w:hAnsi="Times New Roman"/>
                <w:bCs/>
                <w:sz w:val="24"/>
                <w:szCs w:val="24"/>
              </w:rPr>
              <w:t xml:space="preserve"> Воинская обязанность</w:t>
            </w:r>
            <w:r w:rsidR="00D87E49">
              <w:rPr>
                <w:rFonts w:ascii="Times New Roman" w:hAnsi="Times New Roman"/>
                <w:sz w:val="24"/>
                <w:szCs w:val="24"/>
              </w:rPr>
              <w:t xml:space="preserve"> Военнослужащий – защитник своего Отечества.</w:t>
            </w:r>
          </w:p>
          <w:p w14:paraId="4F14F439" w14:textId="77777777" w:rsidR="00A70D71" w:rsidRDefault="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14:paraId="6BA1A4A6" w14:textId="77777777" w:rsidR="00A70D71" w:rsidRDefault="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3365902" w14:textId="7BBDF46F" w:rsidR="00DB486B" w:rsidRDefault="00DB486B" w:rsidP="00A70D71">
            <w:pPr>
              <w:tabs>
                <w:tab w:val="left" w:pos="8244"/>
              </w:tabs>
              <w:spacing w:after="0" w:line="240" w:lineRule="auto"/>
              <w:jc w:val="both"/>
              <w:rPr>
                <w:rFonts w:ascii="Times New Roman" w:hAnsi="Times New Roman"/>
                <w:b/>
                <w:bCs/>
                <w:i/>
                <w:sz w:val="24"/>
                <w:szCs w:val="24"/>
                <w:lang w:eastAsia="en-US"/>
              </w:rPr>
            </w:pPr>
            <w:r>
              <w:rPr>
                <w:rFonts w:ascii="Times New Roman" w:hAnsi="Times New Roman"/>
                <w:b/>
                <w:bCs/>
                <w:sz w:val="24"/>
                <w:szCs w:val="24"/>
              </w:rPr>
              <w:lastRenderedPageBreak/>
              <w:t>Содержание учебного материала</w:t>
            </w:r>
            <w:r w:rsidR="00A70D71">
              <w:rPr>
                <w:rFonts w:ascii="Times New Roman" w:hAnsi="Times New Roman"/>
                <w:b/>
                <w:bCs/>
                <w:sz w:val="24"/>
                <w:szCs w:val="24"/>
              </w:rPr>
              <w:tab/>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4701805C"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1FA63313" w14:textId="77777777"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ОК.03,ОК.04, ОК.07</w:t>
            </w:r>
          </w:p>
          <w:p w14:paraId="71EA1967"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p w14:paraId="460217B9" w14:textId="77777777" w:rsidR="00A70D71" w:rsidRDefault="00A70D71">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71DE45AD"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75EB2"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FDEB78D" w14:textId="77777777" w:rsidR="00D87E49" w:rsidRDefault="00DB486B">
            <w:pPr>
              <w:spacing w:after="0" w:line="240" w:lineRule="auto"/>
              <w:jc w:val="both"/>
              <w:rPr>
                <w:rFonts w:ascii="Times New Roman" w:hAnsi="Times New Roman"/>
                <w:color w:val="000000"/>
                <w:sz w:val="24"/>
                <w:szCs w:val="24"/>
              </w:rPr>
            </w:pPr>
            <w:r>
              <w:rPr>
                <w:rFonts w:ascii="Times New Roman" w:hAnsi="Times New Roman"/>
                <w:bCs/>
                <w:sz w:val="24"/>
                <w:szCs w:val="24"/>
              </w:rPr>
              <w:t>Обеспечение национальной безопасности РФ. Национальные интересы России. Прохождение военной службы по призыву. Общевоинские уставы Вооруженных Сил РФ (ВСРФ). Воинские звания военнослужащих Вооруженных Сил РФ (ВСРФ). Военная форма одежды. Прохождение военной службы по контракту. Права и ответственность военнослужащих. Анализ Военной доктрины.</w:t>
            </w:r>
            <w:r w:rsidR="00D87E49">
              <w:rPr>
                <w:rFonts w:ascii="Times New Roman" w:hAnsi="Times New Roman"/>
                <w:bCs/>
                <w:sz w:val="24"/>
                <w:szCs w:val="24"/>
              </w:rPr>
              <w:t xml:space="preserve"> Воинская обязанность, основные понятия. </w:t>
            </w:r>
            <w:r w:rsidR="00D87E49">
              <w:rPr>
                <w:rFonts w:ascii="Times New Roman" w:hAnsi="Times New Roman"/>
                <w:color w:val="000000"/>
                <w:sz w:val="24"/>
                <w:szCs w:val="24"/>
              </w:rPr>
              <w:t xml:space="preserve">Воинский учет. </w:t>
            </w:r>
            <w:r w:rsidR="00D87E49">
              <w:rPr>
                <w:rFonts w:ascii="Times New Roman" w:hAnsi="Times New Roman"/>
                <w:bCs/>
                <w:sz w:val="24"/>
                <w:szCs w:val="24"/>
              </w:rPr>
              <w:t>Организация воинского учета</w:t>
            </w:r>
            <w:r w:rsidR="00D87E49">
              <w:rPr>
                <w:rFonts w:ascii="Times New Roman" w:hAnsi="Times New Roman"/>
                <w:color w:val="000000"/>
                <w:sz w:val="24"/>
                <w:szCs w:val="24"/>
              </w:rPr>
              <w:t xml:space="preserve"> и его предназначение. Обязательная подготовка граждан к военной службе. Добровольная подготовка граждан к военной службе. Основные направления: занятия военно-прикладными видами спорта; </w:t>
            </w:r>
            <w:proofErr w:type="gramStart"/>
            <w:r w:rsidR="00D87E49">
              <w:rPr>
                <w:rFonts w:ascii="Times New Roman" w:hAnsi="Times New Roman"/>
                <w:color w:val="000000"/>
                <w:sz w:val="24"/>
                <w:szCs w:val="24"/>
              </w:rPr>
              <w:t>обучение</w:t>
            </w:r>
            <w:proofErr w:type="gramEnd"/>
            <w:r w:rsidR="00D87E49">
              <w:rPr>
                <w:rFonts w:ascii="Times New Roman" w:hAnsi="Times New Roman"/>
                <w:color w:val="000000"/>
                <w:sz w:val="24"/>
                <w:szCs w:val="24"/>
              </w:rPr>
              <w:t xml:space="preserve"> </w:t>
            </w:r>
            <w:r w:rsidR="00D87E49">
              <w:rPr>
                <w:rFonts w:ascii="Times New Roman" w:hAnsi="Times New Roman"/>
                <w:color w:val="000000"/>
                <w:sz w:val="24"/>
                <w:szCs w:val="24"/>
              </w:rPr>
              <w:lastRenderedPageBreak/>
              <w:t>по дополнительным образовательным программам, имеющее целью военную подготовку несовершеннолетних граждан в профессиональных образовательных организациях среднего профессионального образования; обучение по программам подготовки офицеров запаса на военных кафедрах в образовательных организациях высшего образования.</w:t>
            </w:r>
          </w:p>
          <w:p w14:paraId="17989042" w14:textId="5E346DE5" w:rsidR="00DB486B" w:rsidRDefault="00D87E49">
            <w:pPr>
              <w:spacing w:after="0" w:line="240" w:lineRule="auto"/>
              <w:jc w:val="both"/>
              <w:rPr>
                <w:rFonts w:ascii="Times New Roman" w:hAnsi="Times New Roman"/>
                <w:b/>
                <w:bCs/>
                <w:i/>
                <w:sz w:val="24"/>
                <w:szCs w:val="24"/>
                <w:lang w:eastAsia="en-US"/>
              </w:rPr>
            </w:pPr>
            <w:r>
              <w:rPr>
                <w:rFonts w:ascii="Times New Roman" w:hAnsi="Times New Roman"/>
                <w:color w:val="000000"/>
                <w:sz w:val="24"/>
                <w:szCs w:val="24"/>
              </w:rPr>
              <w:t xml:space="preserve">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F34A"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4A60" w14:textId="77777777" w:rsidR="00DB486B" w:rsidRDefault="00DB486B">
            <w:pPr>
              <w:spacing w:after="0" w:line="240" w:lineRule="auto"/>
              <w:rPr>
                <w:rFonts w:ascii="Times New Roman" w:hAnsi="Times New Roman"/>
                <w:bCs/>
                <w:i/>
                <w:sz w:val="24"/>
                <w:szCs w:val="24"/>
                <w:lang w:eastAsia="en-US"/>
              </w:rPr>
            </w:pPr>
          </w:p>
        </w:tc>
      </w:tr>
      <w:tr w:rsidR="00DB486B" w14:paraId="1F400761"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3E0E6"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677DCDA" w14:textId="77777777" w:rsidR="00DB486B" w:rsidRDefault="00DB486B">
            <w:pPr>
              <w:spacing w:after="0" w:line="240" w:lineRule="auto"/>
              <w:rPr>
                <w:rFonts w:ascii="Times New Roman" w:hAnsi="Times New Roman"/>
                <w:b/>
                <w:bCs/>
                <w:sz w:val="24"/>
                <w:szCs w:val="24"/>
              </w:rPr>
            </w:pPr>
            <w:r>
              <w:rPr>
                <w:rFonts w:ascii="Times New Roman" w:hAnsi="Times New Roman"/>
                <w:b/>
                <w:bCs/>
                <w:sz w:val="24"/>
                <w:szCs w:val="24"/>
              </w:rPr>
              <w:t>В том числе,  практических занятий и лабораторных работ</w:t>
            </w:r>
          </w:p>
          <w:p w14:paraId="2F60766E" w14:textId="77777777" w:rsidR="00DB486B" w:rsidRDefault="00DB486B">
            <w:pPr>
              <w:spacing w:after="0" w:line="240" w:lineRule="auto"/>
              <w:rPr>
                <w:rFonts w:ascii="Times New Roman" w:hAnsi="Times New Roman"/>
                <w:b/>
                <w:i/>
                <w:sz w:val="24"/>
                <w:szCs w:val="24"/>
                <w:lang w:eastAsia="en-US"/>
              </w:rPr>
            </w:pPr>
            <w:r>
              <w:rPr>
                <w:rFonts w:ascii="Times New Roman" w:hAnsi="Times New Roman"/>
                <w:sz w:val="24"/>
                <w:szCs w:val="24"/>
              </w:rPr>
              <w:t>Определение порядка взаимодействия Вооруженных Сил России и других войск</w:t>
            </w:r>
          </w:p>
        </w:tc>
        <w:tc>
          <w:tcPr>
            <w:tcW w:w="379" w:type="pct"/>
            <w:tcBorders>
              <w:top w:val="single" w:sz="4" w:space="0" w:color="auto"/>
              <w:left w:val="single" w:sz="4" w:space="0" w:color="auto"/>
              <w:bottom w:val="single" w:sz="4" w:space="0" w:color="auto"/>
              <w:right w:val="single" w:sz="4" w:space="0" w:color="auto"/>
            </w:tcBorders>
            <w:vAlign w:val="center"/>
            <w:hideMark/>
          </w:tcPr>
          <w:p w14:paraId="22AC2EA2"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BA11" w14:textId="77777777" w:rsidR="00DB486B" w:rsidRDefault="00DB486B">
            <w:pPr>
              <w:spacing w:after="0" w:line="240" w:lineRule="auto"/>
              <w:rPr>
                <w:rFonts w:ascii="Times New Roman" w:hAnsi="Times New Roman"/>
                <w:bCs/>
                <w:i/>
                <w:sz w:val="24"/>
                <w:szCs w:val="24"/>
                <w:lang w:eastAsia="en-US"/>
              </w:rPr>
            </w:pPr>
          </w:p>
        </w:tc>
      </w:tr>
      <w:tr w:rsidR="00DB486B" w14:paraId="32DFE850"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7C89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0688079B"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2B986D66"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9C5A" w14:textId="77777777" w:rsidR="00DB486B" w:rsidRDefault="00DB486B">
            <w:pPr>
              <w:spacing w:after="0" w:line="240" w:lineRule="auto"/>
              <w:rPr>
                <w:rFonts w:ascii="Times New Roman" w:hAnsi="Times New Roman"/>
                <w:bCs/>
                <w:i/>
                <w:sz w:val="24"/>
                <w:szCs w:val="24"/>
                <w:lang w:eastAsia="en-US"/>
              </w:rPr>
            </w:pPr>
          </w:p>
        </w:tc>
      </w:tr>
      <w:tr w:rsidR="00DB486B" w14:paraId="290A4900"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C85A2"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16F6AA6" w14:textId="1F5F89C8" w:rsidR="00DB486B" w:rsidRDefault="00DB486B">
            <w:pPr>
              <w:spacing w:after="0" w:line="240" w:lineRule="auto"/>
              <w:jc w:val="both"/>
              <w:rPr>
                <w:rFonts w:ascii="Times New Roman" w:hAnsi="Times New Roman"/>
                <w:b/>
                <w:bCs/>
                <w:i/>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B3122"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89C20" w14:textId="77777777" w:rsidR="00DB486B" w:rsidRDefault="00DB486B">
            <w:pPr>
              <w:spacing w:after="0" w:line="240" w:lineRule="auto"/>
              <w:rPr>
                <w:rFonts w:ascii="Times New Roman" w:hAnsi="Times New Roman"/>
                <w:b/>
                <w:bCs/>
                <w:i/>
                <w:color w:val="000000"/>
                <w:sz w:val="24"/>
                <w:szCs w:val="24"/>
              </w:rPr>
            </w:pPr>
          </w:p>
        </w:tc>
      </w:tr>
      <w:tr w:rsidR="00DB486B" w14:paraId="107B3BE6"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F4285"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AC7A0AA"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tcPr>
          <w:p w14:paraId="776B6402" w14:textId="77777777" w:rsidR="00DB486B" w:rsidRDefault="00DB486B">
            <w:pPr>
              <w:spacing w:after="0" w:line="240" w:lineRule="auto"/>
              <w:jc w:val="center"/>
              <w:rPr>
                <w:rFonts w:ascii="Times New Roman" w:hAnsi="Times New Roman"/>
                <w:b/>
                <w:bCs/>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A127" w14:textId="77777777" w:rsidR="00DB486B" w:rsidRDefault="00DB486B">
            <w:pPr>
              <w:spacing w:after="0" w:line="240" w:lineRule="auto"/>
              <w:rPr>
                <w:rFonts w:ascii="Times New Roman" w:hAnsi="Times New Roman"/>
                <w:b/>
                <w:bCs/>
                <w:i/>
                <w:color w:val="000000"/>
                <w:sz w:val="24"/>
                <w:szCs w:val="24"/>
              </w:rPr>
            </w:pPr>
          </w:p>
        </w:tc>
      </w:tr>
      <w:tr w:rsidR="00DB486B" w14:paraId="36A09D01"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59B3A"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C10F482" w14:textId="77777777" w:rsidR="00DB486B" w:rsidRDefault="00DB486B">
            <w:pPr>
              <w:autoSpaceDE w:val="0"/>
              <w:autoSpaceDN w:val="0"/>
              <w:adjustRightInd w:val="0"/>
              <w:spacing w:after="0" w:line="240" w:lineRule="auto"/>
              <w:rPr>
                <w:rFonts w:ascii="Times New Roman" w:hAnsi="Times New Roman"/>
                <w:b/>
                <w:bCs/>
                <w:i/>
                <w:sz w:val="24"/>
                <w:szCs w:val="24"/>
                <w:lang w:eastAsia="en-US"/>
              </w:rPr>
            </w:pPr>
            <w:r w:rsidRPr="00743A0A">
              <w:rPr>
                <w:rFonts w:ascii="Times New Roman" w:hAnsi="Times New Roman"/>
                <w:b/>
                <w:bCs/>
                <w:sz w:val="24"/>
                <w:szCs w:val="24"/>
              </w:rPr>
              <w:t>Практическое занятие № 18</w:t>
            </w:r>
            <w:r w:rsidRPr="00743A0A">
              <w:rPr>
                <w:rFonts w:ascii="Times New Roman" w:hAnsi="Times New Roman"/>
                <w:b/>
                <w:sz w:val="24"/>
                <w:szCs w:val="24"/>
              </w:rPr>
              <w:t>.</w:t>
            </w:r>
            <w:r>
              <w:rPr>
                <w:rFonts w:ascii="Times New Roman" w:hAnsi="Times New Roman"/>
                <w:sz w:val="24"/>
                <w:szCs w:val="24"/>
              </w:rPr>
              <w:t xml:space="preserve"> Строевая стойка и повороты на месте. Движение строевым и походным шагом, бегом, шагом на месте. Повороты в движении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61810367"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8114" w14:textId="77777777" w:rsidR="00DB486B" w:rsidRDefault="00DB486B">
            <w:pPr>
              <w:spacing w:after="0" w:line="240" w:lineRule="auto"/>
              <w:rPr>
                <w:rFonts w:ascii="Times New Roman" w:hAnsi="Times New Roman"/>
                <w:b/>
                <w:bCs/>
                <w:i/>
                <w:color w:val="000000"/>
                <w:sz w:val="24"/>
                <w:szCs w:val="24"/>
              </w:rPr>
            </w:pPr>
          </w:p>
        </w:tc>
      </w:tr>
      <w:tr w:rsidR="00DB486B" w14:paraId="596BB237"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06CE"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775E5B3" w14:textId="6B179025" w:rsidR="00DB486B" w:rsidRDefault="00DB486B">
            <w:pPr>
              <w:autoSpaceDE w:val="0"/>
              <w:autoSpaceDN w:val="0"/>
              <w:adjustRightInd w:val="0"/>
              <w:spacing w:after="0" w:line="240" w:lineRule="auto"/>
              <w:rPr>
                <w:rFonts w:ascii="Times New Roman" w:hAnsi="Times New Roman"/>
                <w:b/>
                <w:bCs/>
                <w:i/>
                <w:sz w:val="24"/>
                <w:szCs w:val="24"/>
                <w:lang w:eastAsia="en-US"/>
              </w:rPr>
            </w:pPr>
            <w:r w:rsidRPr="00743A0A">
              <w:rPr>
                <w:rFonts w:ascii="Times New Roman" w:hAnsi="Times New Roman"/>
                <w:b/>
                <w:bCs/>
                <w:sz w:val="24"/>
                <w:szCs w:val="24"/>
              </w:rPr>
              <w:t>Практическое занятие № 19.</w:t>
            </w:r>
            <w:r w:rsidR="00743A0A">
              <w:rPr>
                <w:rFonts w:ascii="Times New Roman" w:hAnsi="Times New Roman"/>
                <w:sz w:val="24"/>
                <w:szCs w:val="24"/>
              </w:rPr>
              <w:t xml:space="preserve"> </w:t>
            </w:r>
            <w:r>
              <w:rPr>
                <w:rFonts w:ascii="Times New Roman" w:hAnsi="Times New Roman"/>
                <w:sz w:val="24"/>
                <w:szCs w:val="24"/>
              </w:rPr>
              <w:t xml:space="preserve">Неполная разборка и сборка автомата. </w:t>
            </w:r>
            <w:r>
              <w:rPr>
                <w:rFonts w:ascii="Times New Roman" w:hAnsi="Times New Roman"/>
                <w:bCs/>
                <w:sz w:val="24"/>
                <w:szCs w:val="24"/>
              </w:rPr>
              <w:t>Правила стрельбы из автомата. Отработка положений для стрельбы.</w:t>
            </w:r>
          </w:p>
        </w:tc>
        <w:tc>
          <w:tcPr>
            <w:tcW w:w="379" w:type="pct"/>
            <w:tcBorders>
              <w:top w:val="single" w:sz="4" w:space="0" w:color="auto"/>
              <w:left w:val="single" w:sz="4" w:space="0" w:color="auto"/>
              <w:bottom w:val="single" w:sz="4" w:space="0" w:color="auto"/>
              <w:right w:val="single" w:sz="4" w:space="0" w:color="auto"/>
            </w:tcBorders>
            <w:vAlign w:val="center"/>
            <w:hideMark/>
          </w:tcPr>
          <w:p w14:paraId="00F9EE34"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0335" w14:textId="77777777" w:rsidR="00DB486B" w:rsidRDefault="00DB486B">
            <w:pPr>
              <w:spacing w:after="0" w:line="240" w:lineRule="auto"/>
              <w:rPr>
                <w:rFonts w:ascii="Times New Roman" w:hAnsi="Times New Roman"/>
                <w:b/>
                <w:bCs/>
                <w:i/>
                <w:color w:val="000000"/>
                <w:sz w:val="24"/>
                <w:szCs w:val="24"/>
              </w:rPr>
            </w:pPr>
          </w:p>
        </w:tc>
      </w:tr>
      <w:tr w:rsidR="00DB486B" w14:paraId="286C2F40"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C289"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953B5C6" w14:textId="0201C1DF" w:rsidR="00DB486B" w:rsidRDefault="00DB486B">
            <w:pPr>
              <w:spacing w:after="0" w:line="240" w:lineRule="auto"/>
              <w:rPr>
                <w:rFonts w:ascii="Times New Roman" w:hAnsi="Times New Roman"/>
                <w:b/>
                <w:bCs/>
                <w:i/>
                <w:sz w:val="24"/>
                <w:szCs w:val="24"/>
                <w:lang w:eastAsia="en-US"/>
              </w:rPr>
            </w:pPr>
            <w:r w:rsidRPr="00743A0A">
              <w:rPr>
                <w:rFonts w:ascii="Times New Roman" w:hAnsi="Times New Roman"/>
                <w:b/>
                <w:bCs/>
                <w:sz w:val="24"/>
                <w:szCs w:val="24"/>
              </w:rPr>
              <w:t>Практическое занятие № 20.</w:t>
            </w:r>
            <w:r w:rsidR="00743A0A">
              <w:rPr>
                <w:rFonts w:ascii="Times New Roman" w:hAnsi="Times New Roman"/>
                <w:sz w:val="24"/>
                <w:szCs w:val="24"/>
              </w:rPr>
              <w:t xml:space="preserve"> </w:t>
            </w:r>
            <w:r>
              <w:rPr>
                <w:rFonts w:ascii="Times New Roman" w:hAnsi="Times New Roman"/>
                <w:sz w:val="24"/>
                <w:szCs w:val="24"/>
              </w:rPr>
              <w:t>Отработка порядка приема Военной присяги</w:t>
            </w:r>
          </w:p>
        </w:tc>
        <w:tc>
          <w:tcPr>
            <w:tcW w:w="379" w:type="pct"/>
            <w:tcBorders>
              <w:top w:val="single" w:sz="4" w:space="0" w:color="auto"/>
              <w:left w:val="single" w:sz="4" w:space="0" w:color="auto"/>
              <w:bottom w:val="single" w:sz="4" w:space="0" w:color="auto"/>
              <w:right w:val="single" w:sz="4" w:space="0" w:color="auto"/>
            </w:tcBorders>
            <w:vAlign w:val="center"/>
            <w:hideMark/>
          </w:tcPr>
          <w:p w14:paraId="3B7122A7"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B4392" w14:textId="77777777" w:rsidR="00DB486B" w:rsidRDefault="00DB486B">
            <w:pPr>
              <w:spacing w:after="0" w:line="240" w:lineRule="auto"/>
              <w:rPr>
                <w:rFonts w:ascii="Times New Roman" w:hAnsi="Times New Roman"/>
                <w:b/>
                <w:bCs/>
                <w:i/>
                <w:color w:val="000000"/>
                <w:sz w:val="24"/>
                <w:szCs w:val="24"/>
              </w:rPr>
            </w:pPr>
          </w:p>
        </w:tc>
      </w:tr>
      <w:tr w:rsidR="00DB486B" w14:paraId="51B1E8DE"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83CA" w14:textId="77777777" w:rsidR="00DB486B" w:rsidRDefault="00DB486B">
            <w:pPr>
              <w:spacing w:after="0" w:line="240" w:lineRule="auto"/>
              <w:rPr>
                <w:rFonts w:ascii="Times New Roman" w:hAnsi="Times New Roman"/>
                <w:b/>
                <w:bCs/>
                <w:i/>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395B88B"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51D5965E"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8751" w14:textId="77777777" w:rsidR="00DB486B" w:rsidRDefault="00DB486B">
            <w:pPr>
              <w:spacing w:after="0" w:line="240" w:lineRule="auto"/>
              <w:rPr>
                <w:rFonts w:ascii="Times New Roman" w:hAnsi="Times New Roman"/>
                <w:b/>
                <w:bCs/>
                <w:i/>
                <w:color w:val="000000"/>
                <w:sz w:val="24"/>
                <w:szCs w:val="24"/>
              </w:rPr>
            </w:pPr>
          </w:p>
        </w:tc>
      </w:tr>
      <w:tr w:rsidR="00DB486B" w14:paraId="0F3019F9" w14:textId="77777777" w:rsidTr="00DB486B">
        <w:trPr>
          <w:trHeight w:hRule="exac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D422B" w14:textId="77777777" w:rsidR="00DB486B" w:rsidRDefault="00DB486B">
            <w:pPr>
              <w:spacing w:after="0" w:line="240" w:lineRule="auto"/>
              <w:rPr>
                <w:rFonts w:ascii="Times New Roman" w:hAnsi="Times New Roman"/>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0E062C3"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tcPr>
          <w:p w14:paraId="0B397F20" w14:textId="77777777" w:rsidR="00DB486B" w:rsidRDefault="00DB486B">
            <w:pPr>
              <w:jc w:val="center"/>
              <w:rPr>
                <w:rFonts w:ascii="Times New Roman" w:hAnsi="Times New Roman"/>
                <w:b/>
                <w:i/>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EAF84" w14:textId="77777777" w:rsidR="00DB486B" w:rsidRDefault="00DB486B">
            <w:pPr>
              <w:spacing w:after="0" w:line="240" w:lineRule="auto"/>
              <w:rPr>
                <w:rFonts w:ascii="Times New Roman" w:hAnsi="Times New Roman"/>
                <w:bCs/>
                <w:i/>
                <w:sz w:val="24"/>
                <w:szCs w:val="24"/>
                <w:lang w:eastAsia="en-US"/>
              </w:rPr>
            </w:pPr>
          </w:p>
        </w:tc>
      </w:tr>
      <w:tr w:rsidR="00DB486B" w14:paraId="01C0182E" w14:textId="77777777" w:rsidTr="00DB486B">
        <w:trPr>
          <w:trHeight w:hRule="exact" w:val="2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0FB7" w14:textId="77777777" w:rsidR="00DB486B" w:rsidRDefault="00DB486B">
            <w:pPr>
              <w:spacing w:after="0" w:line="240" w:lineRule="auto"/>
              <w:rPr>
                <w:rFonts w:ascii="Times New Roman" w:hAnsi="Times New Roman"/>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7DA4CA66"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35F5B2FA"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E77B" w14:textId="77777777" w:rsidR="00DB486B" w:rsidRDefault="00DB486B">
            <w:pPr>
              <w:spacing w:after="0" w:line="240" w:lineRule="auto"/>
              <w:rPr>
                <w:rFonts w:ascii="Times New Roman" w:hAnsi="Times New Roman"/>
                <w:bCs/>
                <w:i/>
                <w:sz w:val="24"/>
                <w:szCs w:val="24"/>
                <w:lang w:eastAsia="en-US"/>
              </w:rPr>
            </w:pPr>
          </w:p>
        </w:tc>
      </w:tr>
      <w:tr w:rsidR="00DB486B" w14:paraId="36D8AFDC" w14:textId="77777777" w:rsidTr="00DB486B">
        <w:trPr>
          <w:trHeight w:val="20"/>
        </w:trPr>
        <w:tc>
          <w:tcPr>
            <w:tcW w:w="3963" w:type="pct"/>
            <w:gridSpan w:val="3"/>
            <w:tcBorders>
              <w:top w:val="single" w:sz="4" w:space="0" w:color="auto"/>
              <w:left w:val="single" w:sz="4" w:space="0" w:color="auto"/>
              <w:bottom w:val="single" w:sz="4" w:space="0" w:color="auto"/>
              <w:right w:val="single" w:sz="4" w:space="0" w:color="auto"/>
            </w:tcBorders>
            <w:hideMark/>
          </w:tcPr>
          <w:p w14:paraId="416C3C8E"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sz w:val="24"/>
                <w:szCs w:val="24"/>
              </w:rPr>
              <w:t>РАЗДЕЛ  3. ОСНОВЫ МЕДИЦИНСКИХ ЗНАНИЙ</w:t>
            </w:r>
          </w:p>
        </w:tc>
        <w:tc>
          <w:tcPr>
            <w:tcW w:w="379" w:type="pct"/>
            <w:tcBorders>
              <w:top w:val="single" w:sz="4" w:space="0" w:color="auto"/>
              <w:left w:val="single" w:sz="4" w:space="0" w:color="auto"/>
              <w:bottom w:val="single" w:sz="4" w:space="0" w:color="auto"/>
              <w:right w:val="single" w:sz="4" w:space="0" w:color="auto"/>
            </w:tcBorders>
            <w:hideMark/>
          </w:tcPr>
          <w:p w14:paraId="705BF4FE" w14:textId="1FF0C1E3" w:rsidR="00DB486B" w:rsidRDefault="00DB486B">
            <w:pPr>
              <w:spacing w:after="0" w:line="240" w:lineRule="auto"/>
              <w:jc w:val="center"/>
              <w:rPr>
                <w:rFonts w:ascii="Times New Roman" w:hAnsi="Times New Roman"/>
                <w:b/>
                <w:bCs/>
                <w:i/>
                <w:sz w:val="24"/>
                <w:szCs w:val="24"/>
                <w:lang w:eastAsia="en-US"/>
              </w:rPr>
            </w:pPr>
          </w:p>
        </w:tc>
        <w:tc>
          <w:tcPr>
            <w:tcW w:w="658" w:type="pct"/>
            <w:tcBorders>
              <w:top w:val="single" w:sz="4" w:space="0" w:color="auto"/>
              <w:left w:val="single" w:sz="4" w:space="0" w:color="auto"/>
              <w:bottom w:val="single" w:sz="4" w:space="0" w:color="auto"/>
              <w:right w:val="single" w:sz="4" w:space="0" w:color="auto"/>
            </w:tcBorders>
          </w:tcPr>
          <w:p w14:paraId="12D2AA37" w14:textId="77777777" w:rsidR="00DB486B" w:rsidRDefault="00DB486B">
            <w:pPr>
              <w:spacing w:after="0" w:line="240" w:lineRule="auto"/>
              <w:jc w:val="center"/>
              <w:rPr>
                <w:rFonts w:ascii="Times New Roman" w:hAnsi="Times New Roman"/>
                <w:b/>
                <w:bCs/>
                <w:i/>
                <w:sz w:val="24"/>
                <w:szCs w:val="24"/>
                <w:lang w:eastAsia="en-US"/>
              </w:rPr>
            </w:pPr>
          </w:p>
        </w:tc>
      </w:tr>
      <w:tr w:rsidR="00DB486B" w14:paraId="7CB37733" w14:textId="77777777" w:rsidTr="00DB486B">
        <w:trPr>
          <w:trHeight w:val="20"/>
        </w:trPr>
        <w:tc>
          <w:tcPr>
            <w:tcW w:w="785" w:type="pct"/>
            <w:vMerge w:val="restart"/>
            <w:tcBorders>
              <w:top w:val="single" w:sz="4" w:space="0" w:color="auto"/>
              <w:left w:val="single" w:sz="4" w:space="0" w:color="auto"/>
              <w:bottom w:val="single" w:sz="4" w:space="0" w:color="auto"/>
              <w:right w:val="single" w:sz="4" w:space="0" w:color="auto"/>
            </w:tcBorders>
            <w:hideMark/>
          </w:tcPr>
          <w:p w14:paraId="31DF6762"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eastAsia="en-US"/>
              </w:rPr>
            </w:pPr>
            <w:r>
              <w:rPr>
                <w:rFonts w:ascii="Times New Roman" w:hAnsi="Times New Roman"/>
                <w:b/>
                <w:bCs/>
                <w:sz w:val="24"/>
                <w:szCs w:val="24"/>
              </w:rPr>
              <w:t xml:space="preserve">Тема 3.1 </w:t>
            </w:r>
            <w:r>
              <w:rPr>
                <w:rFonts w:ascii="Times New Roman" w:hAnsi="Times New Roman"/>
                <w:bCs/>
                <w:sz w:val="24"/>
                <w:szCs w:val="24"/>
              </w:rPr>
              <w:t>Оказание первой пом</w:t>
            </w:r>
            <w:bookmarkStart w:id="1" w:name="_GoBack"/>
            <w:bookmarkEnd w:id="1"/>
            <w:r>
              <w:rPr>
                <w:rFonts w:ascii="Times New Roman" w:hAnsi="Times New Roman"/>
                <w:bCs/>
                <w:sz w:val="24"/>
                <w:szCs w:val="24"/>
              </w:rPr>
              <w:t>ощи пострадавшим.</w:t>
            </w:r>
          </w:p>
        </w:tc>
        <w:tc>
          <w:tcPr>
            <w:tcW w:w="3178" w:type="pct"/>
            <w:gridSpan w:val="2"/>
            <w:tcBorders>
              <w:top w:val="single" w:sz="4" w:space="0" w:color="auto"/>
              <w:left w:val="single" w:sz="4" w:space="0" w:color="auto"/>
              <w:bottom w:val="single" w:sz="4" w:space="0" w:color="auto"/>
              <w:right w:val="single" w:sz="4" w:space="0" w:color="auto"/>
            </w:tcBorders>
            <w:hideMark/>
          </w:tcPr>
          <w:p w14:paraId="628DF9FC" w14:textId="77777777" w:rsidR="00DB486B" w:rsidRDefault="00DB486B">
            <w:pPr>
              <w:spacing w:after="0" w:line="240" w:lineRule="auto"/>
              <w:jc w:val="both"/>
              <w:rPr>
                <w:rFonts w:ascii="Times New Roman" w:hAnsi="Times New Roman"/>
                <w:b/>
                <w:bCs/>
                <w:i/>
                <w:sz w:val="24"/>
                <w:szCs w:val="24"/>
                <w:lang w:eastAsia="en-US"/>
              </w:rPr>
            </w:pPr>
            <w:r>
              <w:rPr>
                <w:rFonts w:ascii="Times New Roman" w:hAnsi="Times New Roman"/>
                <w:b/>
                <w:bCs/>
                <w:sz w:val="24"/>
                <w:szCs w:val="24"/>
              </w:rPr>
              <w:t>Содержание учебного материала</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7BBC1B26" w14:textId="77777777" w:rsidR="00DB486B" w:rsidRDefault="00DB486B">
            <w:pPr>
              <w:jc w:val="center"/>
              <w:rPr>
                <w:rFonts w:ascii="Times New Roman" w:hAnsi="Times New Roman"/>
                <w:b/>
                <w:bCs/>
                <w:sz w:val="24"/>
                <w:szCs w:val="24"/>
                <w:lang w:eastAsia="en-US"/>
              </w:rPr>
            </w:pPr>
            <w:r>
              <w:rPr>
                <w:rFonts w:ascii="Times New Roman" w:hAnsi="Times New Roman"/>
                <w:b/>
                <w:bCs/>
                <w:sz w:val="24"/>
                <w:szCs w:val="24"/>
              </w:rPr>
              <w:t>2</w:t>
            </w:r>
          </w:p>
        </w:tc>
        <w:tc>
          <w:tcPr>
            <w:tcW w:w="658" w:type="pct"/>
            <w:vMerge w:val="restart"/>
            <w:tcBorders>
              <w:top w:val="single" w:sz="4" w:space="0" w:color="auto"/>
              <w:left w:val="single" w:sz="4" w:space="0" w:color="auto"/>
              <w:bottom w:val="single" w:sz="4" w:space="0" w:color="auto"/>
              <w:right w:val="single" w:sz="4" w:space="0" w:color="auto"/>
            </w:tcBorders>
          </w:tcPr>
          <w:p w14:paraId="7A6A8281" w14:textId="2F44BB78" w:rsidR="00DB486B" w:rsidRDefault="00DB486B">
            <w:pPr>
              <w:tabs>
                <w:tab w:val="left" w:pos="126"/>
                <w:tab w:val="left" w:pos="306"/>
                <w:tab w:val="left" w:pos="851"/>
              </w:tabs>
              <w:autoSpaceDE w:val="0"/>
              <w:autoSpaceDN w:val="0"/>
              <w:adjustRightInd w:val="0"/>
              <w:spacing w:after="0" w:line="240" w:lineRule="auto"/>
              <w:ind w:left="179"/>
              <w:jc w:val="both"/>
              <w:rPr>
                <w:rFonts w:ascii="Times New Roman" w:hAnsi="Times New Roman"/>
                <w:color w:val="000000"/>
                <w:sz w:val="24"/>
                <w:szCs w:val="24"/>
              </w:rPr>
            </w:pPr>
            <w:r>
              <w:rPr>
                <w:rFonts w:ascii="Times New Roman" w:hAnsi="Times New Roman"/>
                <w:color w:val="000000"/>
                <w:sz w:val="24"/>
                <w:szCs w:val="24"/>
              </w:rPr>
              <w:t>ОК.01 -ОК.02, ОК.07</w:t>
            </w:r>
          </w:p>
          <w:p w14:paraId="631D78E3" w14:textId="77777777" w:rsidR="00DB486B" w:rsidRDefault="00DB486B">
            <w:pPr>
              <w:tabs>
                <w:tab w:val="left" w:pos="7"/>
                <w:tab w:val="left" w:pos="126"/>
                <w:tab w:val="left" w:pos="306"/>
              </w:tabs>
              <w:spacing w:after="0" w:line="240" w:lineRule="auto"/>
              <w:ind w:left="-135"/>
              <w:jc w:val="both"/>
              <w:rPr>
                <w:rFonts w:ascii="Times New Roman" w:hAnsi="Times New Roman"/>
                <w:bCs/>
                <w:i/>
                <w:sz w:val="24"/>
                <w:szCs w:val="24"/>
                <w:lang w:eastAsia="en-US"/>
              </w:rPr>
            </w:pPr>
          </w:p>
        </w:tc>
      </w:tr>
      <w:tr w:rsidR="00DB486B" w14:paraId="30B394B2"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0DE76"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3292FCF4" w14:textId="15F964E3" w:rsidR="00DB486B" w:rsidRDefault="00D87E49">
            <w:pPr>
              <w:widowControl w:val="0"/>
              <w:autoSpaceDE w:val="0"/>
              <w:autoSpaceDN w:val="0"/>
              <w:adjustRightInd w:val="0"/>
              <w:spacing w:after="0" w:line="240" w:lineRule="auto"/>
              <w:ind w:hanging="317"/>
              <w:jc w:val="both"/>
              <w:rPr>
                <w:rFonts w:ascii="Times New Roman" w:hAnsi="Times New Roman"/>
                <w:sz w:val="24"/>
                <w:szCs w:val="24"/>
              </w:rPr>
            </w:pPr>
            <w:r>
              <w:rPr>
                <w:rFonts w:ascii="Times New Roman" w:hAnsi="Times New Roman"/>
                <w:sz w:val="24"/>
                <w:szCs w:val="24"/>
              </w:rPr>
              <w:t xml:space="preserve">О </w:t>
            </w:r>
            <w:r w:rsidR="00DB486B">
              <w:rPr>
                <w:rFonts w:ascii="Times New Roman" w:hAnsi="Times New Roman"/>
                <w:sz w:val="24"/>
                <w:szCs w:val="24"/>
              </w:rPr>
              <w:t>Причины травматизма. Оказание</w:t>
            </w:r>
            <w:r w:rsidR="00DB486B">
              <w:rPr>
                <w:rFonts w:ascii="Times New Roman" w:hAnsi="Times New Roman"/>
                <w:bCs/>
                <w:sz w:val="24"/>
                <w:szCs w:val="24"/>
              </w:rPr>
              <w:t xml:space="preserve"> первой помощи (ПП) пострадавшим  </w:t>
            </w:r>
            <w:r w:rsidR="00DB486B">
              <w:rPr>
                <w:rFonts w:ascii="Times New Roman" w:hAnsi="Times New Roman"/>
                <w:sz w:val="24"/>
                <w:szCs w:val="24"/>
              </w:rPr>
              <w:t>при травматическом шоке.</w:t>
            </w:r>
          </w:p>
          <w:p w14:paraId="4BFEFD4C" w14:textId="77777777" w:rsidR="00DB486B" w:rsidRDefault="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en-US"/>
              </w:rPr>
            </w:pPr>
            <w:proofErr w:type="spellStart"/>
            <w:r>
              <w:rPr>
                <w:rFonts w:ascii="Times New Roman" w:hAnsi="Times New Roman"/>
                <w:sz w:val="24"/>
                <w:szCs w:val="24"/>
              </w:rPr>
              <w:t>Оказание</w:t>
            </w:r>
            <w:r>
              <w:rPr>
                <w:rFonts w:ascii="Times New Roman" w:hAnsi="Times New Roman"/>
                <w:bCs/>
                <w:sz w:val="24"/>
                <w:szCs w:val="24"/>
              </w:rPr>
              <w:t>первой</w:t>
            </w:r>
            <w:proofErr w:type="spellEnd"/>
            <w:r>
              <w:rPr>
                <w:rFonts w:ascii="Times New Roman" w:hAnsi="Times New Roman"/>
                <w:bCs/>
                <w:sz w:val="24"/>
                <w:szCs w:val="24"/>
              </w:rPr>
              <w:t xml:space="preserve"> помощи (ПП) пострадавшим  </w:t>
            </w:r>
            <w:r>
              <w:rPr>
                <w:rFonts w:ascii="Times New Roman" w:hAnsi="Times New Roman"/>
                <w:sz w:val="24"/>
                <w:szCs w:val="24"/>
              </w:rPr>
              <w:t>при повреждениях опорно-двигательного аппарата. Оказание</w:t>
            </w:r>
            <w:r>
              <w:rPr>
                <w:rFonts w:ascii="Times New Roman" w:hAnsi="Times New Roman"/>
                <w:bCs/>
                <w:sz w:val="24"/>
                <w:szCs w:val="24"/>
              </w:rPr>
              <w:t xml:space="preserve"> первой помощи (ПП) пострадавшим  </w:t>
            </w:r>
            <w:r>
              <w:rPr>
                <w:rFonts w:ascii="Times New Roman" w:hAnsi="Times New Roman"/>
                <w:sz w:val="24"/>
                <w:szCs w:val="24"/>
              </w:rPr>
              <w:t>при синдроме длительного сдавливания (СДС). Оказание</w:t>
            </w:r>
            <w:r>
              <w:rPr>
                <w:rFonts w:ascii="Times New Roman" w:hAnsi="Times New Roman"/>
                <w:bCs/>
                <w:sz w:val="24"/>
                <w:szCs w:val="24"/>
              </w:rPr>
              <w:t xml:space="preserve"> первой помощи (ПП) пострадавшим  </w:t>
            </w:r>
            <w:r>
              <w:rPr>
                <w:rFonts w:ascii="Times New Roman" w:hAnsi="Times New Roman"/>
                <w:sz w:val="24"/>
                <w:szCs w:val="24"/>
              </w:rPr>
              <w:t>при ранениях, кровотечениях. Оказание</w:t>
            </w:r>
            <w:r>
              <w:rPr>
                <w:rFonts w:ascii="Times New Roman" w:hAnsi="Times New Roman"/>
                <w:bCs/>
                <w:sz w:val="24"/>
                <w:szCs w:val="24"/>
              </w:rPr>
              <w:t xml:space="preserve"> первой помощи (ПП) пострадавшим  </w:t>
            </w:r>
            <w:r>
              <w:rPr>
                <w:rFonts w:ascii="Times New Roman" w:hAnsi="Times New Roman"/>
                <w:sz w:val="24"/>
                <w:szCs w:val="24"/>
              </w:rPr>
              <w:t>при ожогах.</w:t>
            </w:r>
          </w:p>
          <w:p w14:paraId="10483297" w14:textId="4E5A0E51" w:rsidR="00DB486B" w:rsidRDefault="00DB486B">
            <w:pPr>
              <w:spacing w:after="0" w:line="240" w:lineRule="auto"/>
              <w:jc w:val="both"/>
              <w:rPr>
                <w:rFonts w:ascii="Times New Roman" w:hAnsi="Times New Roman"/>
                <w:b/>
                <w:bCs/>
                <w:i/>
                <w:sz w:val="24"/>
                <w:szCs w:val="24"/>
                <w:lang w:eastAsia="en-US"/>
              </w:rPr>
            </w:pPr>
            <w:r>
              <w:rPr>
                <w:rFonts w:ascii="Times New Roman" w:hAnsi="Times New Roman"/>
                <w:sz w:val="24"/>
                <w:szCs w:val="24"/>
              </w:rPr>
              <w:t>Оказание</w:t>
            </w:r>
            <w:r>
              <w:rPr>
                <w:rFonts w:ascii="Times New Roman" w:hAnsi="Times New Roman"/>
                <w:bCs/>
                <w:sz w:val="24"/>
                <w:szCs w:val="24"/>
              </w:rPr>
              <w:t xml:space="preserve"> первой помощи (ПП) пострадавши </w:t>
            </w:r>
            <w:r>
              <w:rPr>
                <w:rFonts w:ascii="Times New Roman" w:hAnsi="Times New Roman"/>
                <w:sz w:val="24"/>
                <w:szCs w:val="24"/>
              </w:rPr>
              <w:t>при   остановке  сердца. Оказание</w:t>
            </w:r>
            <w:r>
              <w:rPr>
                <w:rFonts w:ascii="Times New Roman" w:hAnsi="Times New Roman"/>
                <w:bCs/>
                <w:sz w:val="24"/>
                <w:szCs w:val="24"/>
              </w:rPr>
              <w:t xml:space="preserve"> первой помощи (ПП) пострадавши </w:t>
            </w:r>
            <w:r>
              <w:rPr>
                <w:rFonts w:ascii="Times New Roman" w:hAnsi="Times New Roman"/>
                <w:sz w:val="24"/>
                <w:szCs w:val="24"/>
              </w:rPr>
              <w:t xml:space="preserve">при   утоплении  и </w:t>
            </w:r>
            <w:proofErr w:type="spellStart"/>
            <w:r>
              <w:rPr>
                <w:rFonts w:ascii="Times New Roman" w:hAnsi="Times New Roman"/>
                <w:sz w:val="24"/>
                <w:szCs w:val="24"/>
              </w:rPr>
              <w:t>электротравме</w:t>
            </w:r>
            <w:proofErr w:type="spellEnd"/>
            <w:r>
              <w:rPr>
                <w:rFonts w:ascii="Times New Roman" w:hAnsi="Times New Roman"/>
                <w:sz w:val="24"/>
                <w:szCs w:val="24"/>
              </w:rPr>
              <w:t>. Оказания</w:t>
            </w:r>
            <w:r w:rsidR="00364520">
              <w:rPr>
                <w:rFonts w:ascii="Times New Roman" w:hAnsi="Times New Roman"/>
                <w:sz w:val="24"/>
                <w:szCs w:val="24"/>
              </w:rPr>
              <w:t xml:space="preserve"> </w:t>
            </w:r>
            <w:r>
              <w:rPr>
                <w:rFonts w:ascii="Times New Roman" w:hAnsi="Times New Roman"/>
                <w:bCs/>
                <w:sz w:val="24"/>
                <w:szCs w:val="24"/>
              </w:rPr>
              <w:t xml:space="preserve">первой помощи (ПП) пострадавшим  </w:t>
            </w:r>
            <w:r>
              <w:rPr>
                <w:rFonts w:ascii="Times New Roman" w:hAnsi="Times New Roman"/>
                <w:sz w:val="24"/>
                <w:szCs w:val="24"/>
              </w:rPr>
              <w:t>при острой дыхательной  недостаточности. Оказание</w:t>
            </w:r>
            <w:r>
              <w:rPr>
                <w:rFonts w:ascii="Times New Roman" w:hAnsi="Times New Roman"/>
                <w:bCs/>
                <w:sz w:val="24"/>
                <w:szCs w:val="24"/>
              </w:rPr>
              <w:t xml:space="preserve"> первой </w:t>
            </w:r>
            <w:r>
              <w:rPr>
                <w:rFonts w:ascii="Times New Roman" w:hAnsi="Times New Roman"/>
                <w:bCs/>
                <w:sz w:val="24"/>
                <w:szCs w:val="24"/>
              </w:rPr>
              <w:lastRenderedPageBreak/>
              <w:t xml:space="preserve">помощи (ПП) пострадавшим  </w:t>
            </w:r>
            <w:r>
              <w:rPr>
                <w:rFonts w:ascii="Times New Roman" w:hAnsi="Times New Roman"/>
                <w:sz w:val="24"/>
                <w:szCs w:val="24"/>
              </w:rPr>
              <w:t>при черепно-мозговой травме.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8680" w14:textId="77777777" w:rsidR="00DB486B" w:rsidRDefault="00DB486B">
            <w:pPr>
              <w:spacing w:after="0" w:line="240"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9A675" w14:textId="77777777" w:rsidR="00DB486B" w:rsidRDefault="00DB486B">
            <w:pPr>
              <w:spacing w:after="0" w:line="240" w:lineRule="auto"/>
              <w:rPr>
                <w:rFonts w:ascii="Times New Roman" w:hAnsi="Times New Roman"/>
                <w:bCs/>
                <w:i/>
                <w:sz w:val="24"/>
                <w:szCs w:val="24"/>
                <w:lang w:eastAsia="en-US"/>
              </w:rPr>
            </w:pPr>
          </w:p>
        </w:tc>
      </w:tr>
      <w:tr w:rsidR="00DB486B" w14:paraId="41A065FF"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415C"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12445851" w14:textId="77777777" w:rsidR="00DB486B" w:rsidRDefault="00DB486B">
            <w:pPr>
              <w:spacing w:after="0" w:line="240" w:lineRule="auto"/>
              <w:rPr>
                <w:rFonts w:ascii="Times New Roman" w:hAnsi="Times New Roman"/>
                <w:b/>
                <w:i/>
                <w:sz w:val="24"/>
                <w:szCs w:val="24"/>
                <w:lang w:eastAsia="en-US"/>
              </w:rPr>
            </w:pPr>
            <w:r>
              <w:rPr>
                <w:rFonts w:ascii="Times New Roman" w:hAnsi="Times New Roman"/>
                <w:b/>
                <w:bCs/>
                <w:sz w:val="24"/>
                <w:szCs w:val="24"/>
              </w:rPr>
              <w:t>В том числе,  практических занятий и лабораторных работ</w:t>
            </w:r>
          </w:p>
        </w:tc>
        <w:tc>
          <w:tcPr>
            <w:tcW w:w="379" w:type="pct"/>
            <w:tcBorders>
              <w:top w:val="single" w:sz="4" w:space="0" w:color="auto"/>
              <w:left w:val="single" w:sz="4" w:space="0" w:color="auto"/>
              <w:bottom w:val="single" w:sz="4" w:space="0" w:color="auto"/>
              <w:right w:val="single" w:sz="4" w:space="0" w:color="auto"/>
            </w:tcBorders>
            <w:vAlign w:val="center"/>
          </w:tcPr>
          <w:p w14:paraId="62FCD27F" w14:textId="77777777" w:rsidR="00DB486B" w:rsidRDefault="00DB486B">
            <w:pPr>
              <w:spacing w:after="0" w:line="240" w:lineRule="auto"/>
              <w:jc w:val="center"/>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3F63" w14:textId="77777777" w:rsidR="00DB486B" w:rsidRDefault="00DB486B">
            <w:pPr>
              <w:spacing w:after="0" w:line="240" w:lineRule="auto"/>
              <w:rPr>
                <w:rFonts w:ascii="Times New Roman" w:hAnsi="Times New Roman"/>
                <w:bCs/>
                <w:i/>
                <w:sz w:val="24"/>
                <w:szCs w:val="24"/>
                <w:lang w:eastAsia="en-US"/>
              </w:rPr>
            </w:pPr>
          </w:p>
        </w:tc>
      </w:tr>
      <w:tr w:rsidR="00DB486B" w14:paraId="71805FD6"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C7D8"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5E808BFF" w14:textId="77777777" w:rsidR="00DB486B" w:rsidRDefault="00DB486B">
            <w:pPr>
              <w:spacing w:after="0" w:line="240" w:lineRule="auto"/>
              <w:rPr>
                <w:rFonts w:ascii="Times New Roman" w:hAnsi="Times New Roman"/>
                <w:bCs/>
                <w:sz w:val="24"/>
                <w:szCs w:val="24"/>
                <w:lang w:eastAsia="en-US"/>
              </w:rPr>
            </w:pPr>
            <w:r w:rsidRPr="00364520">
              <w:rPr>
                <w:rFonts w:ascii="Times New Roman" w:hAnsi="Times New Roman"/>
                <w:b/>
                <w:bCs/>
                <w:sz w:val="24"/>
                <w:szCs w:val="24"/>
              </w:rPr>
              <w:t>Практическое занятие № 21.</w:t>
            </w:r>
            <w:r>
              <w:rPr>
                <w:rFonts w:ascii="Times New Roman" w:hAnsi="Times New Roman"/>
                <w:bCs/>
                <w:sz w:val="24"/>
                <w:szCs w:val="24"/>
              </w:rPr>
              <w:t xml:space="preserve"> Отработка алгоритмов действий по оказанию первой помощи при различных состояниях.</w:t>
            </w:r>
          </w:p>
          <w:p w14:paraId="0487B060" w14:textId="77777777" w:rsidR="00DB486B" w:rsidRDefault="00DB486B">
            <w:pPr>
              <w:spacing w:after="0" w:line="240" w:lineRule="auto"/>
              <w:rPr>
                <w:rFonts w:ascii="Times New Roman" w:hAnsi="Times New Roman"/>
                <w:bCs/>
                <w:sz w:val="24"/>
                <w:szCs w:val="24"/>
              </w:rPr>
            </w:pPr>
            <w:r w:rsidRPr="00364520">
              <w:rPr>
                <w:rFonts w:ascii="Times New Roman" w:hAnsi="Times New Roman"/>
                <w:b/>
                <w:bCs/>
                <w:sz w:val="24"/>
                <w:szCs w:val="24"/>
              </w:rPr>
              <w:t>Практическая работа № 22.</w:t>
            </w:r>
            <w:r>
              <w:rPr>
                <w:rFonts w:ascii="Times New Roman" w:hAnsi="Times New Roman"/>
                <w:bCs/>
                <w:sz w:val="24"/>
                <w:szCs w:val="24"/>
              </w:rPr>
              <w:t xml:space="preserve"> Правила наложения повязок на голову, верхние и нижние конечности.</w:t>
            </w:r>
          </w:p>
          <w:p w14:paraId="6485F437" w14:textId="77777777" w:rsidR="00DB486B" w:rsidRDefault="00DB486B">
            <w:pPr>
              <w:spacing w:after="0" w:line="240" w:lineRule="auto"/>
              <w:rPr>
                <w:rFonts w:ascii="Times New Roman" w:hAnsi="Times New Roman"/>
                <w:bCs/>
                <w:sz w:val="24"/>
                <w:szCs w:val="24"/>
              </w:rPr>
            </w:pPr>
            <w:r w:rsidRPr="00364520">
              <w:rPr>
                <w:rFonts w:ascii="Times New Roman" w:hAnsi="Times New Roman"/>
                <w:b/>
                <w:bCs/>
                <w:sz w:val="24"/>
                <w:szCs w:val="24"/>
              </w:rPr>
              <w:t>Практическая работа № 23.</w:t>
            </w:r>
            <w:r>
              <w:rPr>
                <w:rFonts w:ascii="Times New Roman" w:hAnsi="Times New Roman"/>
                <w:bCs/>
                <w:sz w:val="24"/>
                <w:szCs w:val="24"/>
              </w:rPr>
              <w:t xml:space="preserve"> Правила проведения непрямого массажа сердца и искусственной вентиляции легких. </w:t>
            </w:r>
          </w:p>
          <w:p w14:paraId="01F6DBAB" w14:textId="77777777" w:rsidR="00DB486B" w:rsidRDefault="00DB486B">
            <w:pPr>
              <w:spacing w:after="0" w:line="240" w:lineRule="auto"/>
              <w:rPr>
                <w:rFonts w:ascii="Times New Roman" w:hAnsi="Times New Roman"/>
                <w:bCs/>
                <w:sz w:val="24"/>
                <w:szCs w:val="24"/>
              </w:rPr>
            </w:pPr>
            <w:r w:rsidRPr="00364520">
              <w:rPr>
                <w:rFonts w:ascii="Times New Roman" w:hAnsi="Times New Roman"/>
                <w:b/>
                <w:bCs/>
                <w:sz w:val="24"/>
                <w:szCs w:val="24"/>
              </w:rPr>
              <w:t>Практическая работа № 24.</w:t>
            </w:r>
            <w:r>
              <w:rPr>
                <w:rFonts w:ascii="Times New Roman" w:hAnsi="Times New Roman"/>
                <w:bCs/>
                <w:sz w:val="24"/>
                <w:szCs w:val="24"/>
              </w:rPr>
              <w:t xml:space="preserve"> Разработка ситуационных задач и составление алгоритма действий при оказании первой медицинской помощи при травмах на производственном участке.</w:t>
            </w:r>
          </w:p>
        </w:tc>
        <w:tc>
          <w:tcPr>
            <w:tcW w:w="379" w:type="pct"/>
            <w:tcBorders>
              <w:top w:val="single" w:sz="4" w:space="0" w:color="auto"/>
              <w:left w:val="single" w:sz="4" w:space="0" w:color="auto"/>
              <w:bottom w:val="single" w:sz="4" w:space="0" w:color="auto"/>
              <w:right w:val="single" w:sz="4" w:space="0" w:color="auto"/>
            </w:tcBorders>
            <w:vAlign w:val="center"/>
          </w:tcPr>
          <w:p w14:paraId="7655E1FF"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p w14:paraId="57CBDA4A" w14:textId="77777777" w:rsidR="00DB486B" w:rsidRDefault="00DB486B">
            <w:pPr>
              <w:spacing w:after="0" w:line="240" w:lineRule="auto"/>
              <w:jc w:val="center"/>
              <w:rPr>
                <w:rFonts w:ascii="Times New Roman" w:hAnsi="Times New Roman"/>
                <w:bCs/>
                <w:sz w:val="24"/>
                <w:szCs w:val="24"/>
              </w:rPr>
            </w:pPr>
          </w:p>
          <w:p w14:paraId="428233F5" w14:textId="77777777" w:rsidR="00DB486B" w:rsidRDefault="00DB486B">
            <w:pPr>
              <w:spacing w:after="0" w:line="240" w:lineRule="auto"/>
              <w:jc w:val="center"/>
              <w:rPr>
                <w:rFonts w:ascii="Times New Roman" w:hAnsi="Times New Roman"/>
                <w:bCs/>
                <w:sz w:val="24"/>
                <w:szCs w:val="24"/>
              </w:rPr>
            </w:pPr>
            <w:r>
              <w:rPr>
                <w:rFonts w:ascii="Times New Roman" w:hAnsi="Times New Roman"/>
                <w:bCs/>
                <w:sz w:val="24"/>
                <w:szCs w:val="24"/>
              </w:rPr>
              <w:t>2</w:t>
            </w:r>
          </w:p>
          <w:p w14:paraId="18100723" w14:textId="77777777" w:rsidR="00DB486B" w:rsidRDefault="00DB486B">
            <w:pPr>
              <w:spacing w:after="0" w:line="240" w:lineRule="auto"/>
              <w:jc w:val="center"/>
              <w:rPr>
                <w:rFonts w:ascii="Times New Roman" w:hAnsi="Times New Roman"/>
                <w:bCs/>
                <w:sz w:val="24"/>
                <w:szCs w:val="24"/>
              </w:rPr>
            </w:pPr>
          </w:p>
          <w:p w14:paraId="39EE87FB" w14:textId="77777777" w:rsidR="00DB486B" w:rsidRDefault="00DB486B">
            <w:pPr>
              <w:spacing w:after="0" w:line="240" w:lineRule="auto"/>
              <w:jc w:val="center"/>
              <w:rPr>
                <w:rFonts w:ascii="Times New Roman" w:hAnsi="Times New Roman"/>
                <w:bCs/>
                <w:sz w:val="24"/>
                <w:szCs w:val="24"/>
              </w:rPr>
            </w:pPr>
            <w:r>
              <w:rPr>
                <w:rFonts w:ascii="Times New Roman" w:hAnsi="Times New Roman"/>
                <w:bCs/>
                <w:sz w:val="24"/>
                <w:szCs w:val="24"/>
              </w:rPr>
              <w:t>2</w:t>
            </w:r>
          </w:p>
          <w:p w14:paraId="0EE37FDA" w14:textId="77777777" w:rsidR="00DB486B" w:rsidRDefault="00DB486B">
            <w:pPr>
              <w:spacing w:after="0" w:line="240" w:lineRule="auto"/>
              <w:jc w:val="center"/>
              <w:rPr>
                <w:rFonts w:ascii="Times New Roman" w:hAnsi="Times New Roman"/>
                <w:bCs/>
                <w:sz w:val="24"/>
                <w:szCs w:val="24"/>
              </w:rPr>
            </w:pPr>
          </w:p>
          <w:p w14:paraId="48AC959A"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12C2" w14:textId="77777777" w:rsidR="00DB486B" w:rsidRDefault="00DB486B">
            <w:pPr>
              <w:spacing w:after="0" w:line="240" w:lineRule="auto"/>
              <w:rPr>
                <w:rFonts w:ascii="Times New Roman" w:hAnsi="Times New Roman"/>
                <w:bCs/>
                <w:i/>
                <w:sz w:val="24"/>
                <w:szCs w:val="24"/>
                <w:lang w:eastAsia="en-US"/>
              </w:rPr>
            </w:pPr>
          </w:p>
        </w:tc>
      </w:tr>
      <w:tr w:rsidR="00DB486B" w14:paraId="7302F234" w14:textId="77777777" w:rsidTr="00DB486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979E5" w14:textId="77777777" w:rsidR="00DB486B" w:rsidRDefault="00DB486B">
            <w:pPr>
              <w:spacing w:after="0" w:line="240" w:lineRule="auto"/>
              <w:rPr>
                <w:rFonts w:ascii="Times New Roman" w:hAnsi="Times New Roman"/>
                <w:b/>
                <w:bCs/>
                <w:sz w:val="24"/>
                <w:szCs w:val="24"/>
                <w:lang w:eastAsia="en-US"/>
              </w:rPr>
            </w:pPr>
          </w:p>
        </w:tc>
        <w:tc>
          <w:tcPr>
            <w:tcW w:w="3178" w:type="pct"/>
            <w:gridSpan w:val="2"/>
            <w:tcBorders>
              <w:top w:val="single" w:sz="4" w:space="0" w:color="auto"/>
              <w:left w:val="single" w:sz="4" w:space="0" w:color="auto"/>
              <w:bottom w:val="single" w:sz="4" w:space="0" w:color="auto"/>
              <w:right w:val="single" w:sz="4" w:space="0" w:color="auto"/>
            </w:tcBorders>
            <w:hideMark/>
          </w:tcPr>
          <w:p w14:paraId="6BF6286C" w14:textId="77777777" w:rsidR="00DB486B" w:rsidRDefault="00DB486B">
            <w:pPr>
              <w:spacing w:after="0"/>
              <w:rPr>
                <w:rFonts w:ascii="Times New Roman" w:hAnsi="Times New Roman"/>
                <w:b/>
                <w:bCs/>
                <w:sz w:val="24"/>
                <w:szCs w:val="24"/>
              </w:rPr>
            </w:pPr>
            <w:r>
              <w:rPr>
                <w:rFonts w:ascii="Times New Roman" w:hAnsi="Times New Roman"/>
                <w:b/>
                <w:bCs/>
                <w:sz w:val="24"/>
                <w:szCs w:val="24"/>
              </w:rPr>
              <w:t xml:space="preserve">Самостоятельная работа </w:t>
            </w:r>
            <w:proofErr w:type="gramStart"/>
            <w:r>
              <w:rPr>
                <w:rFonts w:ascii="Times New Roman" w:hAnsi="Times New Roman"/>
                <w:b/>
                <w:bCs/>
                <w:sz w:val="24"/>
                <w:szCs w:val="24"/>
              </w:rPr>
              <w:t>обучающихся</w:t>
            </w:r>
            <w:proofErr w:type="gramEnd"/>
          </w:p>
        </w:tc>
        <w:tc>
          <w:tcPr>
            <w:tcW w:w="379" w:type="pct"/>
            <w:tcBorders>
              <w:top w:val="single" w:sz="4" w:space="0" w:color="auto"/>
              <w:left w:val="single" w:sz="4" w:space="0" w:color="auto"/>
              <w:bottom w:val="single" w:sz="4" w:space="0" w:color="auto"/>
              <w:right w:val="single" w:sz="4" w:space="0" w:color="auto"/>
            </w:tcBorders>
            <w:vAlign w:val="center"/>
            <w:hideMark/>
          </w:tcPr>
          <w:p w14:paraId="5D799618" w14:textId="77777777" w:rsidR="00DB486B" w:rsidRDefault="00DB486B">
            <w:pPr>
              <w:spacing w:after="0" w:line="240" w:lineRule="auto"/>
              <w:jc w:val="center"/>
              <w:rPr>
                <w:rFonts w:ascii="Times New Roman" w:hAnsi="Times New Roman"/>
                <w:bCs/>
                <w:sz w:val="24"/>
                <w:szCs w:val="24"/>
                <w:lang w:eastAsia="en-US"/>
              </w:rPr>
            </w:pPr>
            <w:r>
              <w:rPr>
                <w:rFonts w:ascii="Times New Roman" w:hAnsi="Times New Roman"/>
                <w:sz w:val="24"/>
                <w:szCs w:val="24"/>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FEF10" w14:textId="77777777" w:rsidR="00DB486B" w:rsidRDefault="00DB486B">
            <w:pPr>
              <w:spacing w:after="0" w:line="240" w:lineRule="auto"/>
              <w:rPr>
                <w:rFonts w:ascii="Times New Roman" w:hAnsi="Times New Roman"/>
                <w:bCs/>
                <w:i/>
                <w:sz w:val="24"/>
                <w:szCs w:val="24"/>
                <w:lang w:eastAsia="en-US"/>
              </w:rPr>
            </w:pPr>
          </w:p>
        </w:tc>
      </w:tr>
      <w:tr w:rsidR="00DB486B" w14:paraId="4AF1DD27" w14:textId="77777777" w:rsidTr="00DB486B">
        <w:trPr>
          <w:trHeight w:val="20"/>
        </w:trPr>
        <w:tc>
          <w:tcPr>
            <w:tcW w:w="3963" w:type="pct"/>
            <w:gridSpan w:val="3"/>
            <w:tcBorders>
              <w:top w:val="single" w:sz="4" w:space="0" w:color="auto"/>
              <w:left w:val="single" w:sz="4" w:space="0" w:color="auto"/>
              <w:bottom w:val="single" w:sz="4" w:space="0" w:color="auto"/>
              <w:right w:val="single" w:sz="4" w:space="0" w:color="auto"/>
            </w:tcBorders>
            <w:hideMark/>
          </w:tcPr>
          <w:p w14:paraId="5312BA56" w14:textId="77777777" w:rsidR="00DB486B" w:rsidRDefault="00DB486B">
            <w:pPr>
              <w:spacing w:after="0"/>
              <w:rPr>
                <w:rFonts w:ascii="Times New Roman" w:hAnsi="Times New Roman"/>
                <w:b/>
                <w:bCs/>
                <w:sz w:val="24"/>
                <w:szCs w:val="24"/>
              </w:rPr>
            </w:pPr>
            <w:r>
              <w:rPr>
                <w:rFonts w:ascii="Times New Roman" w:hAnsi="Times New Roman"/>
                <w:b/>
                <w:bCs/>
                <w:sz w:val="24"/>
                <w:szCs w:val="24"/>
              </w:rPr>
              <w:t>Промежуточная аттестация в форме дифференцированного зачета в 4 семестре</w:t>
            </w:r>
          </w:p>
        </w:tc>
        <w:tc>
          <w:tcPr>
            <w:tcW w:w="379" w:type="pct"/>
            <w:tcBorders>
              <w:top w:val="single" w:sz="4" w:space="0" w:color="auto"/>
              <w:left w:val="single" w:sz="4" w:space="0" w:color="auto"/>
              <w:bottom w:val="single" w:sz="4" w:space="0" w:color="auto"/>
              <w:right w:val="single" w:sz="4" w:space="0" w:color="auto"/>
            </w:tcBorders>
            <w:vAlign w:val="center"/>
            <w:hideMark/>
          </w:tcPr>
          <w:p w14:paraId="1083626A" w14:textId="77777777" w:rsidR="00DB486B" w:rsidRDefault="00DB486B">
            <w:pPr>
              <w:spacing w:after="0" w:line="240" w:lineRule="auto"/>
              <w:jc w:val="center"/>
              <w:rPr>
                <w:rFonts w:ascii="Times New Roman" w:hAnsi="Times New Roman"/>
                <w:b/>
                <w:sz w:val="24"/>
                <w:szCs w:val="24"/>
                <w:lang w:eastAsia="en-US"/>
              </w:rPr>
            </w:pPr>
            <w:r>
              <w:rPr>
                <w:rFonts w:ascii="Times New Roman" w:hAnsi="Times New Roman"/>
                <w:b/>
                <w:sz w:val="24"/>
                <w:szCs w:val="24"/>
              </w:rPr>
              <w:t>2</w:t>
            </w:r>
          </w:p>
        </w:tc>
        <w:tc>
          <w:tcPr>
            <w:tcW w:w="658" w:type="pct"/>
            <w:tcBorders>
              <w:top w:val="single" w:sz="4" w:space="0" w:color="auto"/>
              <w:left w:val="single" w:sz="4" w:space="0" w:color="auto"/>
              <w:bottom w:val="single" w:sz="4" w:space="0" w:color="auto"/>
              <w:right w:val="single" w:sz="4" w:space="0" w:color="auto"/>
            </w:tcBorders>
          </w:tcPr>
          <w:p w14:paraId="1B6348F0" w14:textId="77777777" w:rsidR="00DB486B" w:rsidRDefault="00DB486B">
            <w:pPr>
              <w:spacing w:after="0" w:line="240" w:lineRule="auto"/>
              <w:rPr>
                <w:rFonts w:ascii="Times New Roman" w:hAnsi="Times New Roman"/>
                <w:b/>
                <w:bCs/>
                <w:i/>
                <w:sz w:val="24"/>
                <w:szCs w:val="24"/>
                <w:lang w:eastAsia="en-US"/>
              </w:rPr>
            </w:pPr>
          </w:p>
        </w:tc>
      </w:tr>
      <w:tr w:rsidR="00DB486B" w14:paraId="55B97925" w14:textId="77777777" w:rsidTr="00DB486B">
        <w:trPr>
          <w:trHeight w:val="20"/>
        </w:trPr>
        <w:tc>
          <w:tcPr>
            <w:tcW w:w="3963" w:type="pct"/>
            <w:gridSpan w:val="3"/>
            <w:tcBorders>
              <w:top w:val="single" w:sz="4" w:space="0" w:color="auto"/>
              <w:left w:val="single" w:sz="4" w:space="0" w:color="auto"/>
              <w:bottom w:val="single" w:sz="4" w:space="0" w:color="auto"/>
              <w:right w:val="single" w:sz="4" w:space="0" w:color="auto"/>
            </w:tcBorders>
            <w:hideMark/>
          </w:tcPr>
          <w:p w14:paraId="3BBE0353" w14:textId="77777777" w:rsidR="00DB486B" w:rsidRDefault="00DB486B">
            <w:pPr>
              <w:spacing w:after="0" w:line="240" w:lineRule="auto"/>
              <w:rPr>
                <w:rFonts w:ascii="Times New Roman" w:hAnsi="Times New Roman"/>
                <w:b/>
                <w:bCs/>
                <w:i/>
                <w:sz w:val="24"/>
                <w:szCs w:val="24"/>
                <w:lang w:eastAsia="en-US"/>
              </w:rPr>
            </w:pPr>
            <w:r>
              <w:rPr>
                <w:rFonts w:ascii="Times New Roman" w:hAnsi="Times New Roman"/>
                <w:b/>
                <w:bCs/>
                <w:i/>
                <w:sz w:val="24"/>
                <w:szCs w:val="24"/>
              </w:rPr>
              <w:t>Всего:</w:t>
            </w:r>
          </w:p>
        </w:tc>
        <w:tc>
          <w:tcPr>
            <w:tcW w:w="379" w:type="pct"/>
            <w:tcBorders>
              <w:top w:val="single" w:sz="4" w:space="0" w:color="auto"/>
              <w:left w:val="single" w:sz="4" w:space="0" w:color="auto"/>
              <w:bottom w:val="single" w:sz="4" w:space="0" w:color="auto"/>
              <w:right w:val="single" w:sz="4" w:space="0" w:color="auto"/>
            </w:tcBorders>
            <w:vAlign w:val="center"/>
            <w:hideMark/>
          </w:tcPr>
          <w:p w14:paraId="03925F0C" w14:textId="77777777" w:rsidR="00DB486B" w:rsidRDefault="00DB486B">
            <w:pPr>
              <w:spacing w:after="0" w:line="240" w:lineRule="auto"/>
              <w:jc w:val="center"/>
              <w:rPr>
                <w:rFonts w:ascii="Times New Roman" w:hAnsi="Times New Roman"/>
                <w:b/>
                <w:bCs/>
                <w:i/>
                <w:sz w:val="24"/>
                <w:szCs w:val="24"/>
                <w:lang w:eastAsia="en-US"/>
              </w:rPr>
            </w:pPr>
            <w:r>
              <w:rPr>
                <w:rFonts w:ascii="Times New Roman" w:hAnsi="Times New Roman"/>
                <w:b/>
                <w:bCs/>
                <w:i/>
                <w:sz w:val="24"/>
                <w:szCs w:val="24"/>
              </w:rPr>
              <w:t>68</w:t>
            </w:r>
          </w:p>
        </w:tc>
        <w:tc>
          <w:tcPr>
            <w:tcW w:w="658" w:type="pct"/>
            <w:tcBorders>
              <w:top w:val="single" w:sz="4" w:space="0" w:color="auto"/>
              <w:left w:val="single" w:sz="4" w:space="0" w:color="auto"/>
              <w:bottom w:val="single" w:sz="4" w:space="0" w:color="auto"/>
              <w:right w:val="single" w:sz="4" w:space="0" w:color="auto"/>
            </w:tcBorders>
          </w:tcPr>
          <w:p w14:paraId="2155054F" w14:textId="77777777" w:rsidR="00DB486B" w:rsidRDefault="00DB486B">
            <w:pPr>
              <w:spacing w:after="0" w:line="240" w:lineRule="auto"/>
              <w:rPr>
                <w:rFonts w:ascii="Times New Roman" w:hAnsi="Times New Roman"/>
                <w:b/>
                <w:bCs/>
                <w:i/>
                <w:sz w:val="24"/>
                <w:szCs w:val="24"/>
                <w:lang w:eastAsia="en-US"/>
              </w:rPr>
            </w:pPr>
          </w:p>
        </w:tc>
      </w:tr>
    </w:tbl>
    <w:p w14:paraId="2FCEBD6D" w14:textId="77777777" w:rsidR="00DB486B" w:rsidRDefault="00DB486B" w:rsidP="00DB486B">
      <w:pPr>
        <w:spacing w:after="0" w:line="240" w:lineRule="auto"/>
        <w:rPr>
          <w:rFonts w:ascii="Times New Roman" w:hAnsi="Times New Roman"/>
          <w:b/>
          <w:bCs/>
          <w:sz w:val="24"/>
          <w:szCs w:val="24"/>
        </w:rPr>
        <w:sectPr w:rsidR="00DB486B">
          <w:pgSz w:w="16838" w:h="11906" w:orient="landscape"/>
          <w:pgMar w:top="1701" w:right="1134" w:bottom="851" w:left="1134" w:header="709" w:footer="709" w:gutter="0"/>
          <w:cols w:space="720"/>
        </w:sectPr>
      </w:pPr>
    </w:p>
    <w:p w14:paraId="2945BC57" w14:textId="77777777" w:rsidR="00DB486B" w:rsidRDefault="00DB486B" w:rsidP="00DB486B">
      <w:pPr>
        <w:pStyle w:val="a4"/>
        <w:spacing w:after="0" w:line="276" w:lineRule="auto"/>
        <w:rPr>
          <w:rFonts w:ascii="Times New Roman" w:hAnsi="Times New Roman"/>
          <w:b/>
          <w:bCs/>
          <w:sz w:val="24"/>
          <w:szCs w:val="24"/>
          <w:lang w:eastAsia="ru-RU"/>
        </w:rPr>
      </w:pPr>
      <w:r>
        <w:rPr>
          <w:rFonts w:ascii="Times New Roman" w:hAnsi="Times New Roman"/>
          <w:b/>
          <w:bCs/>
          <w:sz w:val="24"/>
          <w:szCs w:val="24"/>
          <w:lang w:eastAsia="ru-RU"/>
        </w:rPr>
        <w:lastRenderedPageBreak/>
        <w:t>3.УСЛОВИЯ РЕАЛИЗАЦИИ ПРОГРАММЫ ДИСЦИПЛИНЫ</w:t>
      </w:r>
    </w:p>
    <w:p w14:paraId="735722DB" w14:textId="77777777" w:rsidR="00DB486B" w:rsidRDefault="00DB486B" w:rsidP="00DB486B">
      <w:pPr>
        <w:pStyle w:val="a4"/>
        <w:spacing w:after="0" w:line="276" w:lineRule="auto"/>
        <w:rPr>
          <w:rFonts w:ascii="Times New Roman" w:hAnsi="Times New Roman"/>
          <w:b/>
          <w:bCs/>
          <w:sz w:val="24"/>
          <w:szCs w:val="24"/>
          <w:lang w:eastAsia="ru-RU"/>
        </w:rPr>
      </w:pPr>
    </w:p>
    <w:p w14:paraId="70E10FCF" w14:textId="77777777" w:rsidR="00DB486B" w:rsidRDefault="00DB486B" w:rsidP="00DB486B">
      <w:pPr>
        <w:suppressAutoHyphens/>
        <w:spacing w:line="360" w:lineRule="auto"/>
        <w:ind w:firstLine="709"/>
        <w:jc w:val="both"/>
        <w:rPr>
          <w:rFonts w:ascii="Times New Roman" w:hAnsi="Times New Roman"/>
          <w:bCs/>
          <w:sz w:val="24"/>
          <w:szCs w:val="24"/>
        </w:rPr>
      </w:pPr>
      <w:r>
        <w:rPr>
          <w:rFonts w:ascii="Times New Roman" w:hAnsi="Times New Roman"/>
          <w:b/>
          <w:bCs/>
          <w:sz w:val="24"/>
          <w:szCs w:val="24"/>
        </w:rPr>
        <w:t>3.1</w:t>
      </w:r>
      <w:r>
        <w:rPr>
          <w:rFonts w:ascii="Times New Roman" w:hAnsi="Times New Roman"/>
          <w:bCs/>
          <w:sz w:val="24"/>
          <w:szCs w:val="24"/>
        </w:rPr>
        <w:t xml:space="preserve">. </w:t>
      </w:r>
      <w:r>
        <w:rPr>
          <w:rFonts w:ascii="Times New Roman" w:hAnsi="Times New Roman"/>
          <w:b/>
          <w:bCs/>
          <w:sz w:val="24"/>
          <w:szCs w:val="24"/>
        </w:rPr>
        <w:t>Для реализации программы учебной дисциплины предусмотрены:</w:t>
      </w:r>
    </w:p>
    <w:p w14:paraId="052879E7"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 xml:space="preserve">Кабинет  </w:t>
      </w:r>
      <w:r>
        <w:rPr>
          <w:rFonts w:ascii="Times New Roman" w:hAnsi="Times New Roman"/>
          <w:bCs/>
          <w:i/>
          <w:sz w:val="24"/>
          <w:szCs w:val="24"/>
        </w:rPr>
        <w:t>«Безопасности жизнедеятельности и  охраны труда»</w:t>
      </w:r>
      <w:r>
        <w:rPr>
          <w:rFonts w:ascii="Times New Roman" w:hAnsi="Times New Roman"/>
          <w:bCs/>
          <w:sz w:val="24"/>
          <w:szCs w:val="24"/>
        </w:rPr>
        <w:t>,</w:t>
      </w:r>
    </w:p>
    <w:p w14:paraId="7CD95693"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rPr>
        <w:tab/>
        <w:t xml:space="preserve">посадочные места </w:t>
      </w:r>
      <w:proofErr w:type="gramStart"/>
      <w:r>
        <w:rPr>
          <w:rFonts w:ascii="Times New Roman" w:hAnsi="Times New Roman"/>
          <w:bCs/>
          <w:sz w:val="24"/>
          <w:szCs w:val="24"/>
        </w:rPr>
        <w:t>обучающихся</w:t>
      </w:r>
      <w:proofErr w:type="gramEnd"/>
      <w:r>
        <w:rPr>
          <w:rFonts w:ascii="Times New Roman" w:hAnsi="Times New Roman"/>
          <w:bCs/>
          <w:sz w:val="24"/>
          <w:szCs w:val="24"/>
        </w:rPr>
        <w:t xml:space="preserve"> -30;</w:t>
      </w:r>
    </w:p>
    <w:p w14:paraId="38DB466E"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рабочее место преподавателя (стол, стул);</w:t>
      </w:r>
    </w:p>
    <w:p w14:paraId="4F29BBB5"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технические средства:</w:t>
      </w:r>
    </w:p>
    <w:p w14:paraId="0F12EF1D"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персональный компьютер;</w:t>
      </w:r>
    </w:p>
    <w:p w14:paraId="646BF5A3"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r>
      <w:proofErr w:type="spellStart"/>
      <w:r>
        <w:rPr>
          <w:rFonts w:ascii="Times New Roman" w:hAnsi="Times New Roman"/>
          <w:bCs/>
          <w:sz w:val="24"/>
          <w:szCs w:val="24"/>
        </w:rPr>
        <w:t>мультимедиапроектор</w:t>
      </w:r>
      <w:proofErr w:type="spellEnd"/>
      <w:r>
        <w:rPr>
          <w:rFonts w:ascii="Times New Roman" w:hAnsi="Times New Roman"/>
          <w:bCs/>
          <w:sz w:val="24"/>
          <w:szCs w:val="24"/>
        </w:rPr>
        <w:t>;</w:t>
      </w:r>
    </w:p>
    <w:p w14:paraId="1CBB60B5" w14:textId="77777777" w:rsidR="00DB486B" w:rsidRDefault="00DB486B" w:rsidP="00DB4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экран,</w:t>
      </w:r>
    </w:p>
    <w:p w14:paraId="5B79C835" w14:textId="77777777" w:rsidR="00DB486B" w:rsidRDefault="00DB486B" w:rsidP="00DB486B">
      <w:pPr>
        <w:suppressAutoHyphens/>
        <w:spacing w:after="0" w:line="360" w:lineRule="auto"/>
        <w:ind w:firstLine="709"/>
        <w:jc w:val="both"/>
        <w:rPr>
          <w:rFonts w:ascii="Times New Roman" w:hAnsi="Times New Roman"/>
          <w:sz w:val="24"/>
          <w:szCs w:val="24"/>
          <w:lang w:eastAsia="en-US"/>
        </w:rPr>
      </w:pPr>
      <w:r>
        <w:rPr>
          <w:rFonts w:ascii="Times New Roman" w:hAnsi="Times New Roman"/>
          <w:sz w:val="24"/>
          <w:szCs w:val="24"/>
        </w:rPr>
        <w:t xml:space="preserve">образцы аварийно-спасательных инструментов и оборудования (АСИО), </w:t>
      </w:r>
    </w:p>
    <w:p w14:paraId="6A028BE4" w14:textId="77777777" w:rsidR="00DB486B" w:rsidRDefault="00DB486B" w:rsidP="00DB486B">
      <w:pPr>
        <w:numPr>
          <w:ilvl w:val="0"/>
          <w:numId w:val="4"/>
        </w:numPr>
        <w:suppressAutoHyphens/>
        <w:spacing w:after="0" w:line="360" w:lineRule="auto"/>
        <w:ind w:firstLine="709"/>
        <w:jc w:val="both"/>
        <w:rPr>
          <w:rFonts w:ascii="Times New Roman" w:hAnsi="Times New Roman"/>
          <w:sz w:val="24"/>
          <w:szCs w:val="24"/>
        </w:rPr>
      </w:pPr>
      <w:r>
        <w:rPr>
          <w:rFonts w:ascii="Times New Roman" w:hAnsi="Times New Roman"/>
          <w:sz w:val="24"/>
          <w:szCs w:val="24"/>
        </w:rPr>
        <w:t>средств индивидуальной защиты (</w:t>
      </w:r>
      <w:proofErr w:type="gramStart"/>
      <w:r>
        <w:rPr>
          <w:rFonts w:ascii="Times New Roman" w:hAnsi="Times New Roman"/>
          <w:sz w:val="24"/>
          <w:szCs w:val="24"/>
        </w:rPr>
        <w:t>СИЗ</w:t>
      </w:r>
      <w:proofErr w:type="gramEnd"/>
      <w:r>
        <w:rPr>
          <w:rFonts w:ascii="Times New Roman" w:hAnsi="Times New Roman"/>
          <w:sz w:val="24"/>
          <w:szCs w:val="24"/>
        </w:rPr>
        <w:t>);</w:t>
      </w:r>
    </w:p>
    <w:p w14:paraId="7EBDA695" w14:textId="77777777" w:rsidR="00DB486B" w:rsidRDefault="00DB486B" w:rsidP="00DB486B">
      <w:pPr>
        <w:suppressAutoHyphens/>
        <w:spacing w:after="0" w:line="360" w:lineRule="auto"/>
        <w:ind w:firstLine="709"/>
        <w:jc w:val="both"/>
        <w:rPr>
          <w:rFonts w:ascii="Times New Roman" w:hAnsi="Times New Roman"/>
          <w:sz w:val="24"/>
          <w:szCs w:val="24"/>
        </w:rPr>
      </w:pPr>
      <w:r>
        <w:rPr>
          <w:rFonts w:ascii="Times New Roman" w:hAnsi="Times New Roman"/>
          <w:sz w:val="24"/>
          <w:szCs w:val="24"/>
        </w:rPr>
        <w:t>образцы средств первой медицинской помощи;</w:t>
      </w:r>
    </w:p>
    <w:p w14:paraId="4CAC8C87" w14:textId="77777777" w:rsidR="00DB486B" w:rsidRDefault="00DB486B" w:rsidP="00DB486B">
      <w:pPr>
        <w:suppressAutoHyphens/>
        <w:spacing w:before="120" w:after="0" w:line="360" w:lineRule="auto"/>
        <w:ind w:left="708"/>
        <w:jc w:val="both"/>
        <w:rPr>
          <w:rFonts w:ascii="Times New Roman" w:hAnsi="Times New Roman"/>
          <w:sz w:val="24"/>
          <w:szCs w:val="24"/>
        </w:rPr>
      </w:pPr>
      <w:r>
        <w:rPr>
          <w:rFonts w:ascii="Times New Roman" w:hAnsi="Times New Roman"/>
          <w:sz w:val="24"/>
          <w:szCs w:val="24"/>
        </w:rPr>
        <w:t>учебные стенды по безопасности жизнедеятельности;</w:t>
      </w:r>
    </w:p>
    <w:p w14:paraId="1297EE30" w14:textId="77777777" w:rsidR="00DB486B" w:rsidRDefault="00DB486B" w:rsidP="00DB486B">
      <w:pPr>
        <w:suppressAutoHyphens/>
        <w:spacing w:before="120" w:after="0" w:line="360" w:lineRule="auto"/>
        <w:ind w:left="709"/>
        <w:jc w:val="both"/>
        <w:rPr>
          <w:rFonts w:ascii="Times New Roman" w:hAnsi="Times New Roman"/>
          <w:sz w:val="24"/>
          <w:szCs w:val="24"/>
        </w:rPr>
      </w:pPr>
      <w:r>
        <w:rPr>
          <w:rFonts w:ascii="Times New Roman" w:hAnsi="Times New Roman"/>
          <w:sz w:val="24"/>
          <w:szCs w:val="24"/>
        </w:rPr>
        <w:t>тир.</w:t>
      </w:r>
    </w:p>
    <w:p w14:paraId="6999646D" w14:textId="77777777" w:rsidR="00DB486B" w:rsidRDefault="00DB486B" w:rsidP="00DB486B">
      <w:pPr>
        <w:suppressAutoHyphens/>
        <w:spacing w:after="0" w:line="360" w:lineRule="auto"/>
        <w:ind w:firstLine="709"/>
        <w:jc w:val="both"/>
        <w:rPr>
          <w:rFonts w:ascii="Times New Roman" w:hAnsi="Times New Roman"/>
          <w:b/>
          <w:bCs/>
          <w:sz w:val="24"/>
          <w:szCs w:val="24"/>
        </w:rPr>
      </w:pPr>
    </w:p>
    <w:p w14:paraId="3CAEA441" w14:textId="77777777" w:rsidR="00DB486B" w:rsidRDefault="00DB486B" w:rsidP="00DB486B">
      <w:pPr>
        <w:suppressAutoHyphens/>
        <w:spacing w:after="0" w:line="360" w:lineRule="auto"/>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14:paraId="12E038B8" w14:textId="77777777" w:rsidR="00DB486B" w:rsidRDefault="00DB486B" w:rsidP="00DB486B">
      <w:pPr>
        <w:suppressAutoHyphens/>
        <w:spacing w:after="0" w:line="360" w:lineRule="auto"/>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имеет п</w:t>
      </w:r>
      <w:r>
        <w:rPr>
          <w:rFonts w:ascii="Times New Roman" w:hAnsi="Times New Roman"/>
          <w:sz w:val="24"/>
          <w:szCs w:val="24"/>
        </w:rPr>
        <w:t>ечатные и электронные образовательные и информационные ресурсы, рекомендуемые для использования в образовательном процессе</w:t>
      </w:r>
    </w:p>
    <w:p w14:paraId="3EEC9BEC" w14:textId="77777777" w:rsidR="00DB486B" w:rsidRDefault="00DB486B" w:rsidP="00DB486B">
      <w:pPr>
        <w:suppressAutoHyphens/>
        <w:spacing w:after="0" w:line="360" w:lineRule="auto"/>
        <w:ind w:firstLine="709"/>
        <w:jc w:val="both"/>
        <w:rPr>
          <w:rFonts w:ascii="Times New Roman" w:hAnsi="Times New Roman"/>
          <w:sz w:val="24"/>
          <w:szCs w:val="24"/>
        </w:rPr>
      </w:pPr>
    </w:p>
    <w:p w14:paraId="1626859A" w14:textId="77777777" w:rsidR="00DB486B" w:rsidRDefault="00DB486B" w:rsidP="00DB486B">
      <w:pPr>
        <w:spacing w:after="0" w:line="360" w:lineRule="auto"/>
        <w:jc w:val="center"/>
        <w:rPr>
          <w:rFonts w:ascii="Times New Roman" w:hAnsi="Times New Roman"/>
          <w:b/>
          <w:sz w:val="24"/>
          <w:szCs w:val="24"/>
        </w:rPr>
      </w:pPr>
      <w:r>
        <w:rPr>
          <w:rFonts w:ascii="Times New Roman" w:hAnsi="Times New Roman"/>
          <w:b/>
          <w:sz w:val="24"/>
          <w:szCs w:val="24"/>
        </w:rPr>
        <w:t xml:space="preserve">3.2.1. Печатные издания </w:t>
      </w:r>
    </w:p>
    <w:p w14:paraId="5EE028C1" w14:textId="77777777" w:rsidR="00DB486B" w:rsidRDefault="00DB486B" w:rsidP="00DB486B">
      <w:pPr>
        <w:spacing w:after="0" w:line="360" w:lineRule="auto"/>
        <w:rPr>
          <w:rFonts w:ascii="Times New Roman" w:hAnsi="Times New Roman"/>
          <w:b/>
          <w:bCs/>
          <w:i/>
          <w:sz w:val="24"/>
          <w:szCs w:val="24"/>
          <w:lang w:eastAsia="en-US"/>
        </w:rPr>
      </w:pPr>
      <w:r>
        <w:rPr>
          <w:rFonts w:ascii="Times New Roman" w:hAnsi="Times New Roman"/>
          <w:b/>
          <w:i/>
          <w:sz w:val="24"/>
          <w:szCs w:val="24"/>
        </w:rPr>
        <w:t>Основная литература:</w:t>
      </w:r>
    </w:p>
    <w:p w14:paraId="58885CB6" w14:textId="77777777" w:rsidR="00DB486B" w:rsidRDefault="00DB486B" w:rsidP="00DB486B">
      <w:pPr>
        <w:shd w:val="clear" w:color="auto" w:fill="FFFFFF"/>
        <w:spacing w:after="0" w:line="360" w:lineRule="auto"/>
        <w:jc w:val="both"/>
        <w:rPr>
          <w:rFonts w:ascii="Times New Roman" w:hAnsi="Times New Roman"/>
          <w:sz w:val="24"/>
          <w:szCs w:val="24"/>
        </w:rPr>
      </w:pPr>
      <w:r>
        <w:rPr>
          <w:rFonts w:ascii="Times New Roman" w:hAnsi="Times New Roman"/>
          <w:bCs/>
          <w:sz w:val="24"/>
          <w:szCs w:val="24"/>
        </w:rPr>
        <w:t>1.</w:t>
      </w:r>
      <w:r>
        <w:rPr>
          <w:rFonts w:ascii="Times New Roman" w:hAnsi="Times New Roman"/>
          <w:sz w:val="24"/>
          <w:szCs w:val="24"/>
        </w:rPr>
        <w:t>Безопасность жизнедеятельности: Учебник для студ. сред</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у</w:t>
      </w:r>
      <w:proofErr w:type="gramEnd"/>
      <w:r>
        <w:rPr>
          <w:rFonts w:ascii="Times New Roman" w:hAnsi="Times New Roman"/>
          <w:sz w:val="24"/>
          <w:szCs w:val="24"/>
        </w:rPr>
        <w:t xml:space="preserve">чеб. заведений / Э. А. </w:t>
      </w:r>
      <w:proofErr w:type="spellStart"/>
      <w:r>
        <w:rPr>
          <w:rFonts w:ascii="Times New Roman" w:hAnsi="Times New Roman"/>
          <w:sz w:val="24"/>
          <w:szCs w:val="24"/>
        </w:rPr>
        <w:t>Арустамов</w:t>
      </w:r>
      <w:proofErr w:type="spellEnd"/>
      <w:r>
        <w:rPr>
          <w:rFonts w:ascii="Times New Roman" w:hAnsi="Times New Roman"/>
          <w:sz w:val="24"/>
          <w:szCs w:val="24"/>
        </w:rPr>
        <w:t>, Н.В. Косолапова, Н. А. Прокопенко, Г. В. Гуськов. — М.: Издательский центр «Академия», 2016 — 176 с.</w:t>
      </w:r>
    </w:p>
    <w:p w14:paraId="0259A1D7" w14:textId="77777777" w:rsidR="00DB486B" w:rsidRDefault="00DB486B" w:rsidP="00DB486B">
      <w:pPr>
        <w:shd w:val="clear" w:color="auto" w:fill="FFFFFF"/>
        <w:spacing w:after="0" w:line="360" w:lineRule="auto"/>
        <w:jc w:val="both"/>
        <w:rPr>
          <w:rFonts w:ascii="Times New Roman" w:hAnsi="Times New Roman"/>
          <w:sz w:val="24"/>
          <w:szCs w:val="24"/>
        </w:rPr>
      </w:pPr>
      <w:r>
        <w:rPr>
          <w:rFonts w:ascii="Times New Roman" w:hAnsi="Times New Roman"/>
          <w:sz w:val="24"/>
          <w:szCs w:val="24"/>
        </w:rPr>
        <w:t xml:space="preserve">2.Сапронов Ю. Г. Безопасность жизнедеятельности : учебник для </w:t>
      </w:r>
      <w:proofErr w:type="spellStart"/>
      <w:r>
        <w:rPr>
          <w:rFonts w:ascii="Times New Roman" w:hAnsi="Times New Roman"/>
          <w:sz w:val="24"/>
          <w:szCs w:val="24"/>
        </w:rPr>
        <w:t>студ</w:t>
      </w:r>
      <w:proofErr w:type="gramStart"/>
      <w:r>
        <w:rPr>
          <w:rFonts w:ascii="Times New Roman" w:hAnsi="Times New Roman"/>
          <w:sz w:val="24"/>
          <w:szCs w:val="24"/>
        </w:rPr>
        <w:t>.у</w:t>
      </w:r>
      <w:proofErr w:type="gramEnd"/>
      <w:r>
        <w:rPr>
          <w:rFonts w:ascii="Times New Roman" w:hAnsi="Times New Roman"/>
          <w:sz w:val="24"/>
          <w:szCs w:val="24"/>
        </w:rPr>
        <w:t>чреждений</w:t>
      </w:r>
      <w:proofErr w:type="spellEnd"/>
      <w:r>
        <w:rPr>
          <w:rFonts w:ascii="Times New Roman" w:hAnsi="Times New Roman"/>
          <w:sz w:val="24"/>
          <w:szCs w:val="24"/>
        </w:rPr>
        <w:t xml:space="preserve"> сред. проф. образования / </w:t>
      </w:r>
      <w:proofErr w:type="spellStart"/>
      <w:r>
        <w:rPr>
          <w:rFonts w:ascii="Times New Roman" w:hAnsi="Times New Roman"/>
          <w:sz w:val="24"/>
          <w:szCs w:val="24"/>
        </w:rPr>
        <w:t>Ю.Г.Сапронов</w:t>
      </w:r>
      <w:proofErr w:type="spellEnd"/>
      <w:r>
        <w:rPr>
          <w:rFonts w:ascii="Times New Roman" w:hAnsi="Times New Roman"/>
          <w:sz w:val="24"/>
          <w:szCs w:val="24"/>
        </w:rPr>
        <w:t>. —2-е изд., стер. —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Издательский центр «Академия»,2015. — 336 с </w:t>
      </w:r>
    </w:p>
    <w:p w14:paraId="43A261EA" w14:textId="77777777" w:rsidR="00DB486B" w:rsidRDefault="00DB486B" w:rsidP="00DB486B">
      <w:pPr>
        <w:shd w:val="clear" w:color="auto" w:fill="FFFFFF"/>
        <w:spacing w:after="0" w:line="360" w:lineRule="auto"/>
        <w:jc w:val="both"/>
        <w:rPr>
          <w:rFonts w:ascii="Times New Roman" w:hAnsi="Times New Roman"/>
          <w:b/>
          <w:bCs/>
          <w:i/>
          <w:sz w:val="24"/>
          <w:szCs w:val="24"/>
        </w:rPr>
      </w:pPr>
      <w:r>
        <w:rPr>
          <w:rFonts w:ascii="Times New Roman" w:hAnsi="Times New Roman"/>
          <w:b/>
          <w:bCs/>
          <w:i/>
          <w:sz w:val="24"/>
          <w:szCs w:val="24"/>
        </w:rPr>
        <w:t>Дополнительные источники</w:t>
      </w:r>
    </w:p>
    <w:p w14:paraId="47931950" w14:textId="77777777" w:rsidR="00DB486B" w:rsidRDefault="00DB486B" w:rsidP="00DB486B">
      <w:pPr>
        <w:shd w:val="clear" w:color="auto" w:fill="FFFFFF"/>
        <w:spacing w:after="0" w:line="360" w:lineRule="auto"/>
        <w:jc w:val="both"/>
        <w:rPr>
          <w:rFonts w:ascii="Times New Roman" w:hAnsi="Times New Roman"/>
          <w:bCs/>
          <w:color w:val="000000"/>
          <w:sz w:val="24"/>
          <w:szCs w:val="24"/>
        </w:rPr>
      </w:pPr>
      <w:r>
        <w:rPr>
          <w:rFonts w:ascii="Times New Roman" w:hAnsi="Times New Roman"/>
          <w:bCs/>
          <w:color w:val="000000"/>
          <w:sz w:val="24"/>
          <w:szCs w:val="24"/>
        </w:rPr>
        <w:t>1. Левчук И.П. Безопасность жизнедеятельности</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 xml:space="preserve"> учебное пособие / И. П. Левчук, А. А. Бурлаков. - М.</w:t>
      </w:r>
      <w:proofErr w:type="gramStart"/>
      <w:r>
        <w:rPr>
          <w:rFonts w:ascii="Times New Roman" w:hAnsi="Times New Roman"/>
          <w:bCs/>
          <w:color w:val="000000"/>
          <w:sz w:val="24"/>
          <w:szCs w:val="24"/>
        </w:rPr>
        <w:t xml:space="preserve"> :</w:t>
      </w:r>
      <w:proofErr w:type="gramEnd"/>
      <w:r>
        <w:rPr>
          <w:rFonts w:ascii="Times New Roman" w:hAnsi="Times New Roman"/>
          <w:bCs/>
          <w:color w:val="000000"/>
          <w:sz w:val="24"/>
          <w:szCs w:val="24"/>
        </w:rPr>
        <w:t xml:space="preserve"> ГЭОТАР-Медиа, 2014. - 144 с.</w:t>
      </w:r>
    </w:p>
    <w:p w14:paraId="713EF198" w14:textId="77777777" w:rsidR="00DB486B" w:rsidRDefault="00DB486B" w:rsidP="00DB486B">
      <w:pPr>
        <w:shd w:val="clear" w:color="auto" w:fill="FFFFFF"/>
        <w:spacing w:after="0" w:line="360" w:lineRule="auto"/>
        <w:jc w:val="both"/>
        <w:rPr>
          <w:rFonts w:ascii="Times New Roman" w:hAnsi="Times New Roman"/>
          <w:color w:val="000000"/>
          <w:sz w:val="24"/>
          <w:szCs w:val="24"/>
        </w:rPr>
      </w:pPr>
      <w:r>
        <w:rPr>
          <w:rFonts w:ascii="Times New Roman" w:hAnsi="Times New Roman"/>
          <w:color w:val="000000"/>
          <w:spacing w:val="2"/>
          <w:sz w:val="24"/>
          <w:szCs w:val="24"/>
        </w:rPr>
        <w:lastRenderedPageBreak/>
        <w:t xml:space="preserve">2.Гегия И.Г. , </w:t>
      </w:r>
      <w:proofErr w:type="spellStart"/>
      <w:r>
        <w:rPr>
          <w:rFonts w:ascii="Times New Roman" w:hAnsi="Times New Roman"/>
          <w:color w:val="000000"/>
          <w:spacing w:val="2"/>
          <w:sz w:val="24"/>
          <w:szCs w:val="24"/>
        </w:rPr>
        <w:t>Гегия</w:t>
      </w:r>
      <w:proofErr w:type="spellEnd"/>
      <w:r>
        <w:rPr>
          <w:rFonts w:ascii="Times New Roman" w:hAnsi="Times New Roman"/>
          <w:color w:val="000000"/>
          <w:spacing w:val="2"/>
          <w:sz w:val="24"/>
          <w:szCs w:val="24"/>
        </w:rPr>
        <w:t xml:space="preserve"> С. И., </w:t>
      </w:r>
      <w:proofErr w:type="spellStart"/>
      <w:r>
        <w:rPr>
          <w:rFonts w:ascii="Times New Roman" w:hAnsi="Times New Roman"/>
          <w:color w:val="000000"/>
          <w:spacing w:val="2"/>
          <w:sz w:val="24"/>
          <w:szCs w:val="24"/>
        </w:rPr>
        <w:t>Емеп</w:t>
      </w:r>
      <w:proofErr w:type="spellEnd"/>
      <w:r>
        <w:rPr>
          <w:rFonts w:ascii="Times New Roman" w:hAnsi="Times New Roman"/>
          <w:color w:val="000000"/>
          <w:spacing w:val="2"/>
          <w:sz w:val="24"/>
          <w:szCs w:val="24"/>
        </w:rPr>
        <w:t xml:space="preserve"> В.Н., Комиссарова Т.А. и др. Безопас</w:t>
      </w:r>
      <w:r>
        <w:rPr>
          <w:rFonts w:ascii="Times New Roman" w:hAnsi="Times New Roman"/>
          <w:color w:val="000000"/>
          <w:spacing w:val="2"/>
          <w:sz w:val="24"/>
          <w:szCs w:val="24"/>
        </w:rPr>
        <w:softHyphen/>
      </w:r>
      <w:r>
        <w:rPr>
          <w:rFonts w:ascii="Times New Roman" w:hAnsi="Times New Roman"/>
          <w:color w:val="000000"/>
          <w:spacing w:val="1"/>
          <w:sz w:val="24"/>
          <w:szCs w:val="24"/>
        </w:rPr>
        <w:t>ность жизнедеятельности. Практические занятия.</w:t>
      </w:r>
      <w:r>
        <w:rPr>
          <w:rFonts w:ascii="Times New Roman" w:hAnsi="Times New Roman"/>
          <w:color w:val="000000"/>
          <w:sz w:val="24"/>
          <w:szCs w:val="24"/>
        </w:rPr>
        <w:t xml:space="preserve">/ Под ред. И.Г. </w:t>
      </w:r>
      <w:proofErr w:type="spellStart"/>
      <w:r>
        <w:rPr>
          <w:rFonts w:ascii="Times New Roman" w:hAnsi="Times New Roman"/>
          <w:color w:val="000000"/>
          <w:sz w:val="24"/>
          <w:szCs w:val="24"/>
        </w:rPr>
        <w:t>Гегия</w:t>
      </w:r>
      <w:proofErr w:type="spellEnd"/>
      <w:r>
        <w:rPr>
          <w:rFonts w:ascii="Times New Roman" w:hAnsi="Times New Roman"/>
          <w:color w:val="000000"/>
          <w:sz w:val="24"/>
          <w:szCs w:val="24"/>
        </w:rPr>
        <w:t>. Учеб</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п</w:t>
      </w:r>
      <w:proofErr w:type="gramEnd"/>
      <w:r>
        <w:rPr>
          <w:rFonts w:ascii="Times New Roman" w:hAnsi="Times New Roman"/>
          <w:color w:val="000000"/>
          <w:sz w:val="24"/>
          <w:szCs w:val="24"/>
        </w:rPr>
        <w:t>особие для среднего профессионального образования. - М: Колос, ИПР СПО, 2017. - 104 с.</w:t>
      </w:r>
    </w:p>
    <w:p w14:paraId="16C744C4" w14:textId="77777777" w:rsidR="00DB486B" w:rsidRDefault="00DB486B" w:rsidP="00DB486B">
      <w:pPr>
        <w:spacing w:line="360" w:lineRule="auto"/>
        <w:ind w:firstLine="709"/>
        <w:jc w:val="center"/>
        <w:rPr>
          <w:rFonts w:ascii="Times New Roman" w:hAnsi="Times New Roman"/>
          <w:b/>
          <w:sz w:val="24"/>
          <w:szCs w:val="24"/>
        </w:rPr>
      </w:pPr>
    </w:p>
    <w:p w14:paraId="75A5C015" w14:textId="77777777" w:rsidR="00DB486B" w:rsidRDefault="00DB486B" w:rsidP="00DB486B">
      <w:pPr>
        <w:spacing w:line="360" w:lineRule="auto"/>
        <w:ind w:firstLine="709"/>
        <w:jc w:val="center"/>
        <w:rPr>
          <w:rFonts w:ascii="Times New Roman" w:hAnsi="Times New Roman"/>
          <w:b/>
          <w:sz w:val="24"/>
          <w:szCs w:val="24"/>
        </w:rPr>
      </w:pPr>
      <w:r>
        <w:rPr>
          <w:rFonts w:ascii="Times New Roman" w:hAnsi="Times New Roman"/>
          <w:b/>
          <w:sz w:val="24"/>
          <w:szCs w:val="24"/>
        </w:rPr>
        <w:t>3.2.2. Электронные издания (электронные ресурсы)</w:t>
      </w:r>
    </w:p>
    <w:p w14:paraId="72C6DE43" w14:textId="77777777" w:rsidR="00DB486B" w:rsidRDefault="00DB486B" w:rsidP="00DB486B">
      <w:pPr>
        <w:spacing w:line="360" w:lineRule="auto"/>
        <w:ind w:firstLine="709"/>
        <w:jc w:val="both"/>
        <w:rPr>
          <w:rFonts w:ascii="Times New Roman" w:hAnsi="Times New Roman"/>
          <w:bCs/>
          <w:sz w:val="24"/>
          <w:szCs w:val="24"/>
          <w:lang w:eastAsia="en-US"/>
        </w:rPr>
      </w:pPr>
      <w:r>
        <w:rPr>
          <w:rFonts w:ascii="Times New Roman" w:hAnsi="Times New Roman"/>
          <w:sz w:val="24"/>
          <w:szCs w:val="24"/>
        </w:rPr>
        <w:t>1. Интерактивный учебник ОБЖ. Персональный сайт учителя ОБЖ МОУ "</w:t>
      </w:r>
      <w:proofErr w:type="spellStart"/>
      <w:r>
        <w:rPr>
          <w:rFonts w:ascii="Times New Roman" w:hAnsi="Times New Roman"/>
          <w:sz w:val="24"/>
          <w:szCs w:val="24"/>
        </w:rPr>
        <w:t>Горскинская</w:t>
      </w:r>
      <w:proofErr w:type="spellEnd"/>
      <w:r>
        <w:rPr>
          <w:rFonts w:ascii="Times New Roman" w:hAnsi="Times New Roman"/>
          <w:sz w:val="24"/>
          <w:szCs w:val="24"/>
        </w:rPr>
        <w:t xml:space="preserve"> основная общеобразовательная школа" Кухта Станислава Геннадьевич</w:t>
      </w:r>
      <w:proofErr w:type="gramStart"/>
      <w:r>
        <w:rPr>
          <w:rFonts w:ascii="Times New Roman" w:hAnsi="Times New Roman"/>
          <w:sz w:val="24"/>
          <w:szCs w:val="24"/>
        </w:rPr>
        <w:t>а[</w:t>
      </w:r>
      <w:proofErr w:type="gramEnd"/>
      <w:r>
        <w:rPr>
          <w:rFonts w:ascii="Times New Roman" w:hAnsi="Times New Roman"/>
          <w:sz w:val="24"/>
          <w:szCs w:val="24"/>
        </w:rPr>
        <w:t xml:space="preserve">электронный ресурс].Режим доступа </w:t>
      </w:r>
      <w:r>
        <w:rPr>
          <w:rFonts w:ascii="Times New Roman" w:hAnsi="Times New Roman"/>
          <w:color w:val="000000"/>
          <w:sz w:val="24"/>
          <w:szCs w:val="24"/>
        </w:rPr>
        <w:t xml:space="preserve">:  </w:t>
      </w:r>
      <w:hyperlink r:id="rId10" w:history="1">
        <w:r>
          <w:rPr>
            <w:rStyle w:val="a3"/>
            <w:rFonts w:ascii="Times New Roman" w:hAnsi="Times New Roman"/>
            <w:bCs/>
            <w:color w:val="000000"/>
            <w:sz w:val="24"/>
            <w:szCs w:val="24"/>
            <w:lang w:val="en-US"/>
          </w:rPr>
          <w:t>http</w:t>
        </w:r>
        <w:r>
          <w:rPr>
            <w:rStyle w:val="a3"/>
            <w:rFonts w:ascii="Times New Roman" w:hAnsi="Times New Roman"/>
            <w:bCs/>
            <w:color w:val="000000"/>
            <w:sz w:val="24"/>
            <w:szCs w:val="24"/>
          </w:rPr>
          <w:t>://</w:t>
        </w:r>
        <w:proofErr w:type="spellStart"/>
        <w:r>
          <w:rPr>
            <w:rStyle w:val="a3"/>
            <w:rFonts w:ascii="Times New Roman" w:hAnsi="Times New Roman"/>
            <w:bCs/>
            <w:color w:val="000000"/>
            <w:sz w:val="24"/>
            <w:szCs w:val="24"/>
            <w:lang w:val="en-US"/>
          </w:rPr>
          <w:t>kuhta</w:t>
        </w:r>
        <w:proofErr w:type="spellEnd"/>
        <w:r>
          <w:rPr>
            <w:rStyle w:val="a3"/>
            <w:rFonts w:ascii="Times New Roman" w:hAnsi="Times New Roman"/>
            <w:bCs/>
            <w:color w:val="000000"/>
            <w:sz w:val="24"/>
            <w:szCs w:val="24"/>
          </w:rPr>
          <w:t>.</w:t>
        </w:r>
        <w:r>
          <w:rPr>
            <w:rStyle w:val="a3"/>
            <w:rFonts w:ascii="Times New Roman" w:hAnsi="Times New Roman"/>
            <w:bCs/>
            <w:color w:val="000000"/>
            <w:sz w:val="24"/>
            <w:szCs w:val="24"/>
            <w:lang w:val="en-US"/>
          </w:rPr>
          <w:t>clan</w:t>
        </w:r>
        <w:r>
          <w:rPr>
            <w:rStyle w:val="a3"/>
            <w:rFonts w:ascii="Times New Roman" w:hAnsi="Times New Roman"/>
            <w:bCs/>
            <w:color w:val="000000"/>
            <w:sz w:val="24"/>
            <w:szCs w:val="24"/>
          </w:rPr>
          <w:t>.</w:t>
        </w:r>
        <w:proofErr w:type="spellStart"/>
        <w:r>
          <w:rPr>
            <w:rStyle w:val="a3"/>
            <w:rFonts w:ascii="Times New Roman" w:hAnsi="Times New Roman"/>
            <w:bCs/>
            <w:color w:val="000000"/>
            <w:sz w:val="24"/>
            <w:szCs w:val="24"/>
            <w:lang w:val="en-US"/>
          </w:rPr>
          <w:t>su</w:t>
        </w:r>
        <w:proofErr w:type="spellEnd"/>
        <w:r>
          <w:rPr>
            <w:rStyle w:val="a3"/>
            <w:rFonts w:ascii="Times New Roman" w:hAnsi="Times New Roman"/>
            <w:bCs/>
            <w:color w:val="000000"/>
            <w:sz w:val="24"/>
            <w:szCs w:val="24"/>
          </w:rPr>
          <w:t xml:space="preserve">/    </w:t>
        </w:r>
      </w:hyperlink>
    </w:p>
    <w:p w14:paraId="52499B43" w14:textId="77777777" w:rsidR="00DB486B" w:rsidRDefault="00DB486B" w:rsidP="00DB486B">
      <w:pPr>
        <w:spacing w:line="360" w:lineRule="auto"/>
        <w:ind w:firstLine="709"/>
        <w:jc w:val="both"/>
        <w:rPr>
          <w:rFonts w:ascii="Times New Roman" w:hAnsi="Times New Roman"/>
          <w:bCs/>
          <w:color w:val="000000"/>
          <w:sz w:val="24"/>
          <w:szCs w:val="24"/>
        </w:rPr>
      </w:pPr>
      <w:r>
        <w:rPr>
          <w:rFonts w:ascii="Times New Roman" w:hAnsi="Times New Roman"/>
          <w:bCs/>
          <w:sz w:val="24"/>
          <w:szCs w:val="24"/>
        </w:rPr>
        <w:t xml:space="preserve">2. Общая характеристика чрезвычайных ситуаций техногенного характера - Специализированный электронный ресурс </w:t>
      </w:r>
      <w:r>
        <w:rPr>
          <w:rFonts w:ascii="Times New Roman" w:hAnsi="Times New Roman"/>
          <w:sz w:val="24"/>
          <w:szCs w:val="24"/>
        </w:rPr>
        <w:t>[электронный ресурс]. Режим доступа</w:t>
      </w:r>
      <w:proofErr w:type="gramStart"/>
      <w:r>
        <w:rPr>
          <w:rFonts w:ascii="Times New Roman" w:hAnsi="Times New Roman"/>
          <w:sz w:val="24"/>
          <w:szCs w:val="24"/>
        </w:rPr>
        <w:t xml:space="preserve"> :</w:t>
      </w:r>
      <w:proofErr w:type="gramEnd"/>
      <w:r w:rsidR="001A2EED">
        <w:fldChar w:fldCharType="begin"/>
      </w:r>
      <w:r w:rsidR="001A2EED">
        <w:instrText xml:space="preserve"> HYPERLINK "http://www.grandars.ru/shkola/bezopasnost-zhiznedeyatelnosti/chrezvychaynye-situacii-tehnogennogo-haraktera.html" </w:instrText>
      </w:r>
      <w:r w:rsidR="001A2EED">
        <w:fldChar w:fldCharType="separate"/>
      </w:r>
      <w:r>
        <w:rPr>
          <w:rStyle w:val="a3"/>
          <w:rFonts w:ascii="Times New Roman" w:hAnsi="Times New Roman"/>
          <w:bCs/>
          <w:color w:val="000000"/>
          <w:sz w:val="24"/>
          <w:szCs w:val="24"/>
        </w:rPr>
        <w:t>http://www.grandars.ru/shkola/bezopasnost-zhiznedeyatelnosti/chrezvychaynye-situacii-tehnogennogo-haraktera.html</w:t>
      </w:r>
      <w:r w:rsidR="001A2EED">
        <w:rPr>
          <w:rStyle w:val="a3"/>
          <w:rFonts w:ascii="Times New Roman" w:hAnsi="Times New Roman"/>
          <w:bCs/>
          <w:color w:val="000000"/>
          <w:sz w:val="24"/>
          <w:szCs w:val="24"/>
        </w:rPr>
        <w:fldChar w:fldCharType="end"/>
      </w:r>
    </w:p>
    <w:p w14:paraId="6CD63AF8" w14:textId="77777777" w:rsidR="00DB486B" w:rsidRDefault="00DB486B" w:rsidP="00DB486B">
      <w:pPr>
        <w:spacing w:after="0" w:line="360" w:lineRule="auto"/>
        <w:ind w:firstLine="709"/>
        <w:jc w:val="both"/>
        <w:rPr>
          <w:rFonts w:ascii="Times New Roman" w:hAnsi="Times New Roman"/>
          <w:sz w:val="24"/>
          <w:szCs w:val="24"/>
        </w:rPr>
      </w:pPr>
      <w:r>
        <w:rPr>
          <w:rFonts w:ascii="Times New Roman" w:hAnsi="Times New Roman"/>
          <w:sz w:val="24"/>
          <w:szCs w:val="24"/>
        </w:rPr>
        <w:t>3. Портал детской безопасности МЧС России «СПАС-ЭКСТРИМ» [электронный ресурс]</w:t>
      </w:r>
      <w:proofErr w:type="gramStart"/>
      <w:r>
        <w:rPr>
          <w:rFonts w:ascii="Times New Roman" w:hAnsi="Times New Roman"/>
          <w:sz w:val="24"/>
          <w:szCs w:val="24"/>
        </w:rPr>
        <w:t>.Р</w:t>
      </w:r>
      <w:proofErr w:type="gramEnd"/>
      <w:r>
        <w:rPr>
          <w:rFonts w:ascii="Times New Roman" w:hAnsi="Times New Roman"/>
          <w:sz w:val="24"/>
          <w:szCs w:val="24"/>
        </w:rPr>
        <w:t xml:space="preserve">ежим доступа </w:t>
      </w:r>
      <w:r>
        <w:rPr>
          <w:rFonts w:ascii="Times New Roman" w:hAnsi="Times New Roman"/>
          <w:color w:val="000000"/>
          <w:sz w:val="24"/>
          <w:szCs w:val="24"/>
        </w:rPr>
        <w:t xml:space="preserve">: </w:t>
      </w:r>
      <w:hyperlink r:id="rId11" w:history="1">
        <w:r>
          <w:rPr>
            <w:rStyle w:val="a3"/>
            <w:rFonts w:ascii="Times New Roman" w:hAnsi="Times New Roman"/>
            <w:color w:val="000000"/>
            <w:sz w:val="24"/>
            <w:szCs w:val="24"/>
            <w:lang w:val="en-US"/>
          </w:rPr>
          <w:t>http</w:t>
        </w:r>
        <w:r>
          <w:rPr>
            <w:rStyle w:val="a3"/>
            <w:rFonts w:ascii="Times New Roman" w:hAnsi="Times New Roman"/>
            <w:color w:val="000000"/>
            <w:sz w:val="24"/>
            <w:szCs w:val="24"/>
          </w:rPr>
          <w:t>://</w:t>
        </w:r>
        <w:r>
          <w:rPr>
            <w:rStyle w:val="a3"/>
            <w:rFonts w:ascii="Times New Roman" w:hAnsi="Times New Roman"/>
            <w:color w:val="000000"/>
            <w:sz w:val="24"/>
            <w:szCs w:val="24"/>
            <w:lang w:val="en-US"/>
          </w:rPr>
          <w:t>www</w:t>
        </w:r>
        <w:r>
          <w:rPr>
            <w:rStyle w:val="a3"/>
            <w:rFonts w:ascii="Times New Roman" w:hAnsi="Times New Roman"/>
            <w:color w:val="000000"/>
            <w:sz w:val="24"/>
            <w:szCs w:val="24"/>
          </w:rPr>
          <w:t>.</w:t>
        </w:r>
        <w:r>
          <w:rPr>
            <w:rStyle w:val="a3"/>
            <w:rFonts w:ascii="Times New Roman" w:hAnsi="Times New Roman"/>
            <w:color w:val="000000"/>
            <w:sz w:val="24"/>
            <w:szCs w:val="24"/>
            <w:lang w:val="en-US"/>
          </w:rPr>
          <w:t>spas</w:t>
        </w:r>
        <w:r>
          <w:rPr>
            <w:rStyle w:val="a3"/>
            <w:rFonts w:ascii="Times New Roman" w:hAnsi="Times New Roman"/>
            <w:color w:val="000000"/>
            <w:sz w:val="24"/>
            <w:szCs w:val="24"/>
          </w:rPr>
          <w:t>-</w:t>
        </w:r>
        <w:r>
          <w:rPr>
            <w:rStyle w:val="a3"/>
            <w:rFonts w:ascii="Times New Roman" w:hAnsi="Times New Roman"/>
            <w:color w:val="000000"/>
            <w:sz w:val="24"/>
            <w:szCs w:val="24"/>
            <w:lang w:val="en-US"/>
          </w:rPr>
          <w:t>extreme</w:t>
        </w:r>
        <w:r>
          <w:rPr>
            <w:rStyle w:val="a3"/>
            <w:rFonts w:ascii="Times New Roman" w:hAnsi="Times New Roman"/>
            <w:color w:val="000000"/>
            <w:sz w:val="24"/>
            <w:szCs w:val="24"/>
          </w:rPr>
          <w:t>.</w:t>
        </w:r>
        <w:proofErr w:type="spellStart"/>
        <w:r>
          <w:rPr>
            <w:rStyle w:val="a3"/>
            <w:rFonts w:ascii="Times New Roman" w:hAnsi="Times New Roman"/>
            <w:color w:val="000000"/>
            <w:sz w:val="24"/>
            <w:szCs w:val="24"/>
            <w:lang w:val="en-US"/>
          </w:rPr>
          <w:t>ru</w:t>
        </w:r>
        <w:proofErr w:type="spellEnd"/>
        <w:r>
          <w:rPr>
            <w:rStyle w:val="a3"/>
            <w:rFonts w:ascii="Times New Roman" w:hAnsi="Times New Roman"/>
            <w:color w:val="000000"/>
            <w:sz w:val="24"/>
            <w:szCs w:val="24"/>
          </w:rPr>
          <w:t>/</w:t>
        </w:r>
      </w:hyperlink>
    </w:p>
    <w:p w14:paraId="71A12FEE" w14:textId="77777777" w:rsidR="00DB486B" w:rsidRDefault="00DB486B" w:rsidP="00DB486B">
      <w:pPr>
        <w:spacing w:after="0" w:line="360" w:lineRule="auto"/>
        <w:ind w:firstLine="709"/>
        <w:jc w:val="both"/>
        <w:rPr>
          <w:rFonts w:ascii="Times New Roman" w:hAnsi="Times New Roman"/>
          <w:bCs/>
          <w:sz w:val="24"/>
          <w:szCs w:val="24"/>
        </w:rPr>
      </w:pPr>
      <w:r>
        <w:rPr>
          <w:rFonts w:ascii="Times New Roman" w:hAnsi="Times New Roman"/>
          <w:sz w:val="24"/>
          <w:szCs w:val="24"/>
        </w:rPr>
        <w:t xml:space="preserve">4. Нормативно-правовой ресурс Медиа-Право с оперативными новостями [электронный ресурс]. </w:t>
      </w:r>
      <w:proofErr w:type="gramStart"/>
      <w:r>
        <w:rPr>
          <w:rFonts w:ascii="Times New Roman" w:hAnsi="Times New Roman"/>
          <w:sz w:val="24"/>
          <w:szCs w:val="24"/>
        </w:rPr>
        <w:t>(</w:t>
      </w:r>
      <w:r>
        <w:rPr>
          <w:rFonts w:ascii="Times New Roman" w:hAnsi="Times New Roman"/>
          <w:bCs/>
          <w:sz w:val="24"/>
          <w:szCs w:val="24"/>
        </w:rPr>
        <w:t xml:space="preserve">ФЗ «О защите населения и территорий от чрезвычайных </w:t>
      </w:r>
      <w:proofErr w:type="spellStart"/>
      <w:r>
        <w:rPr>
          <w:rFonts w:ascii="Times New Roman" w:hAnsi="Times New Roman"/>
          <w:bCs/>
          <w:sz w:val="24"/>
          <w:szCs w:val="24"/>
        </w:rPr>
        <w:t>ситуацийприродного</w:t>
      </w:r>
      <w:proofErr w:type="spellEnd"/>
      <w:r>
        <w:rPr>
          <w:rFonts w:ascii="Times New Roman" w:hAnsi="Times New Roman"/>
          <w:bCs/>
          <w:sz w:val="24"/>
          <w:szCs w:val="24"/>
        </w:rPr>
        <w:t xml:space="preserve"> и техногенного характера») </w:t>
      </w:r>
      <w:r>
        <w:rPr>
          <w:rFonts w:ascii="Times New Roman" w:hAnsi="Times New Roman"/>
          <w:sz w:val="24"/>
          <w:szCs w:val="24"/>
        </w:rPr>
        <w:t>Режим доступа</w:t>
      </w:r>
      <w:r>
        <w:rPr>
          <w:rFonts w:ascii="Times New Roman" w:hAnsi="Times New Roman"/>
          <w:color w:val="000000"/>
          <w:sz w:val="24"/>
          <w:szCs w:val="24"/>
        </w:rPr>
        <w:t xml:space="preserve">:  </w:t>
      </w:r>
      <w:hyperlink r:id="rId12" w:history="1">
        <w:r>
          <w:rPr>
            <w:rStyle w:val="a3"/>
            <w:rFonts w:ascii="Times New Roman" w:hAnsi="Times New Roman"/>
            <w:color w:val="000000"/>
            <w:sz w:val="24"/>
            <w:szCs w:val="24"/>
          </w:rPr>
          <w:t>http://www.medialaw.ru/laws/russian_laws/txt/25.htm</w:t>
        </w:r>
      </w:hyperlink>
      <w:proofErr w:type="gramEnd"/>
    </w:p>
    <w:p w14:paraId="4FB8B6C5" w14:textId="77777777" w:rsidR="00DB486B" w:rsidRDefault="00DB486B" w:rsidP="00DB486B">
      <w:pPr>
        <w:spacing w:after="0" w:line="360" w:lineRule="auto"/>
        <w:ind w:firstLine="709"/>
        <w:contextualSpacing/>
        <w:jc w:val="both"/>
        <w:rPr>
          <w:rFonts w:ascii="Times New Roman" w:hAnsi="Times New Roman"/>
          <w:sz w:val="24"/>
          <w:szCs w:val="24"/>
          <w:lang w:eastAsia="en-US"/>
        </w:rPr>
      </w:pPr>
      <w:r>
        <w:rPr>
          <w:rFonts w:ascii="Times New Roman" w:hAnsi="Times New Roman"/>
          <w:sz w:val="24"/>
          <w:szCs w:val="24"/>
        </w:rPr>
        <w:t>5. Электронное учебное пособие МЧС России «Предупреждение и ликвидация чрезвычайных ситуаций» [электронный ресурс]. Режим доступа</w:t>
      </w:r>
      <w:proofErr w:type="gramStart"/>
      <w:r>
        <w:rPr>
          <w:rFonts w:ascii="Times New Roman" w:hAnsi="Times New Roman"/>
          <w:sz w:val="24"/>
          <w:szCs w:val="24"/>
        </w:rPr>
        <w:t xml:space="preserve"> </w:t>
      </w:r>
      <w:r>
        <w:rPr>
          <w:rFonts w:ascii="Times New Roman" w:hAnsi="Times New Roman"/>
          <w:color w:val="000000"/>
          <w:sz w:val="24"/>
          <w:szCs w:val="24"/>
        </w:rPr>
        <w:t>:</w:t>
      </w:r>
      <w:proofErr w:type="spellStart"/>
      <w:proofErr w:type="gramEnd"/>
      <w:r w:rsidR="001A2EED">
        <w:fldChar w:fldCharType="begin"/>
      </w:r>
      <w:r w:rsidR="001A2EED">
        <w:instrText xml:space="preserve"> HYPERLINK "http://www.obzh.ru/pre/%20" </w:instrText>
      </w:r>
      <w:r w:rsidR="001A2EED">
        <w:fldChar w:fldCharType="separate"/>
      </w:r>
      <w:r>
        <w:rPr>
          <w:rStyle w:val="a3"/>
          <w:rFonts w:ascii="Times New Roman" w:hAnsi="Times New Roman"/>
          <w:color w:val="000000"/>
          <w:sz w:val="24"/>
          <w:szCs w:val="24"/>
        </w:rPr>
        <w:t>http</w:t>
      </w:r>
      <w:proofErr w:type="spellEnd"/>
      <w:r>
        <w:rPr>
          <w:rStyle w:val="a3"/>
          <w:rFonts w:ascii="Times New Roman" w:hAnsi="Times New Roman"/>
          <w:color w:val="000000"/>
          <w:sz w:val="24"/>
          <w:szCs w:val="24"/>
        </w:rPr>
        <w:t>://www.obzh.ru/pre/</w:t>
      </w:r>
      <w:r w:rsidR="001A2EED">
        <w:rPr>
          <w:rStyle w:val="a3"/>
          <w:rFonts w:ascii="Times New Roman" w:hAnsi="Times New Roman"/>
          <w:color w:val="000000"/>
          <w:sz w:val="24"/>
          <w:szCs w:val="24"/>
        </w:rPr>
        <w:fldChar w:fldCharType="end"/>
      </w:r>
    </w:p>
    <w:p w14:paraId="7C488066" w14:textId="77777777" w:rsidR="00DB486B" w:rsidRDefault="00DB486B" w:rsidP="00DB486B">
      <w:pPr>
        <w:widowControl w:val="0"/>
        <w:suppressAutoHyphens/>
        <w:ind w:firstLine="709"/>
        <w:jc w:val="both"/>
        <w:rPr>
          <w:rFonts w:ascii="Calibri" w:hAnsi="Calibri"/>
          <w:caps/>
          <w:sz w:val="20"/>
          <w:szCs w:val="20"/>
        </w:rPr>
      </w:pPr>
    </w:p>
    <w:p w14:paraId="0472CB49" w14:textId="77777777" w:rsidR="00DB486B" w:rsidRDefault="00DB486B" w:rsidP="00DB486B">
      <w:pPr>
        <w:widowControl w:val="0"/>
        <w:suppressAutoHyphens/>
        <w:ind w:firstLine="709"/>
        <w:jc w:val="both"/>
        <w:rPr>
          <w:caps/>
          <w:sz w:val="20"/>
          <w:szCs w:val="20"/>
        </w:rPr>
      </w:pPr>
    </w:p>
    <w:p w14:paraId="42ED574E" w14:textId="77777777" w:rsidR="00DB486B" w:rsidRDefault="00DB486B" w:rsidP="00DB486B">
      <w:pPr>
        <w:widowControl w:val="0"/>
        <w:suppressAutoHyphens/>
        <w:ind w:firstLine="709"/>
        <w:jc w:val="both"/>
        <w:rPr>
          <w:caps/>
          <w:sz w:val="20"/>
          <w:szCs w:val="20"/>
        </w:rPr>
      </w:pPr>
    </w:p>
    <w:p w14:paraId="263B367C" w14:textId="77777777" w:rsidR="00DB486B" w:rsidRDefault="00DB486B" w:rsidP="00DB486B">
      <w:pPr>
        <w:widowControl w:val="0"/>
        <w:suppressAutoHyphens/>
        <w:ind w:firstLine="709"/>
        <w:jc w:val="both"/>
        <w:rPr>
          <w:caps/>
          <w:sz w:val="20"/>
          <w:szCs w:val="20"/>
        </w:rPr>
      </w:pPr>
    </w:p>
    <w:p w14:paraId="48A60325" w14:textId="77777777" w:rsidR="00DB486B" w:rsidRDefault="00DB486B" w:rsidP="00DB486B">
      <w:pPr>
        <w:widowControl w:val="0"/>
        <w:suppressAutoHyphens/>
        <w:ind w:firstLine="709"/>
        <w:jc w:val="both"/>
        <w:rPr>
          <w:caps/>
          <w:sz w:val="20"/>
          <w:szCs w:val="20"/>
        </w:rPr>
      </w:pPr>
    </w:p>
    <w:p w14:paraId="23D382F3" w14:textId="77777777" w:rsidR="00DB486B" w:rsidRDefault="00DB486B" w:rsidP="00DB486B">
      <w:pPr>
        <w:widowControl w:val="0"/>
        <w:suppressAutoHyphens/>
        <w:ind w:firstLine="709"/>
        <w:jc w:val="both"/>
        <w:rPr>
          <w:caps/>
          <w:sz w:val="20"/>
          <w:szCs w:val="20"/>
        </w:rPr>
      </w:pPr>
    </w:p>
    <w:p w14:paraId="04537C52" w14:textId="77777777" w:rsidR="00DB486B" w:rsidRDefault="00DB486B" w:rsidP="00DB486B">
      <w:pPr>
        <w:widowControl w:val="0"/>
        <w:suppressAutoHyphens/>
        <w:ind w:firstLine="709"/>
        <w:jc w:val="both"/>
        <w:rPr>
          <w:caps/>
          <w:sz w:val="20"/>
          <w:szCs w:val="20"/>
        </w:rPr>
      </w:pPr>
    </w:p>
    <w:p w14:paraId="11D519AD" w14:textId="77777777" w:rsidR="00DB486B" w:rsidRDefault="00DB486B" w:rsidP="00DB486B">
      <w:pPr>
        <w:widowControl w:val="0"/>
        <w:suppressAutoHyphens/>
        <w:ind w:firstLine="709"/>
        <w:jc w:val="both"/>
        <w:rPr>
          <w:caps/>
          <w:sz w:val="20"/>
          <w:szCs w:val="20"/>
        </w:rPr>
      </w:pPr>
    </w:p>
    <w:p w14:paraId="3746CB0E" w14:textId="77777777" w:rsidR="00DB486B" w:rsidRDefault="00DB486B" w:rsidP="00DB486B">
      <w:pPr>
        <w:widowControl w:val="0"/>
        <w:suppressAutoHyphens/>
        <w:ind w:firstLine="709"/>
        <w:jc w:val="both"/>
        <w:rPr>
          <w:caps/>
          <w:sz w:val="20"/>
          <w:szCs w:val="20"/>
        </w:rPr>
      </w:pPr>
    </w:p>
    <w:p w14:paraId="31E89D52" w14:textId="77777777" w:rsidR="00DB486B" w:rsidRDefault="00DB486B" w:rsidP="00DB486B">
      <w:pPr>
        <w:widowControl w:val="0"/>
        <w:suppressAutoHyphens/>
        <w:ind w:firstLine="709"/>
        <w:jc w:val="both"/>
        <w:rPr>
          <w:caps/>
          <w:sz w:val="20"/>
          <w:szCs w:val="20"/>
        </w:rPr>
      </w:pPr>
    </w:p>
    <w:p w14:paraId="43E82656" w14:textId="77777777" w:rsidR="00DB486B" w:rsidRDefault="00DB486B" w:rsidP="00DB486B">
      <w:pPr>
        <w:jc w:val="both"/>
        <w:rPr>
          <w:rFonts w:ascii="Times New Roman" w:hAnsi="Times New Roman"/>
          <w:b/>
          <w:bCs/>
          <w:i/>
          <w:sz w:val="24"/>
          <w:szCs w:val="24"/>
        </w:rPr>
      </w:pPr>
    </w:p>
    <w:p w14:paraId="3C137906" w14:textId="77777777" w:rsidR="00DB486B" w:rsidRDefault="00DB486B" w:rsidP="00DB486B">
      <w:pPr>
        <w:rPr>
          <w:rFonts w:ascii="Times New Roman" w:hAnsi="Times New Roman"/>
          <w:b/>
          <w:i/>
          <w:sz w:val="24"/>
          <w:szCs w:val="24"/>
        </w:rPr>
      </w:pPr>
      <w:r>
        <w:rPr>
          <w:rFonts w:ascii="Times New Roman" w:hAnsi="Times New Roman"/>
          <w:b/>
          <w:i/>
          <w:sz w:val="24"/>
          <w:szCs w:val="24"/>
        </w:rPr>
        <w:lastRenderedPageBreak/>
        <w:t>4. КОНТРОЛЬ И ОЦЕНКА РЕЗУЛЬТАТОВ ОСВОЕНИЯ ДИСЦИПЛИНЫ</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614"/>
        <w:gridCol w:w="2139"/>
      </w:tblGrid>
      <w:tr w:rsidR="00DB486B" w14:paraId="30F38DEA" w14:textId="77777777" w:rsidTr="00DB486B">
        <w:tc>
          <w:tcPr>
            <w:tcW w:w="2440" w:type="pct"/>
            <w:tcBorders>
              <w:top w:val="single" w:sz="4" w:space="0" w:color="auto"/>
              <w:left w:val="single" w:sz="4" w:space="0" w:color="auto"/>
              <w:bottom w:val="single" w:sz="4" w:space="0" w:color="auto"/>
              <w:right w:val="single" w:sz="4" w:space="0" w:color="auto"/>
            </w:tcBorders>
            <w:hideMark/>
          </w:tcPr>
          <w:p w14:paraId="5216B578" w14:textId="77777777" w:rsidR="00DB486B" w:rsidRDefault="00DB486B">
            <w:pPr>
              <w:spacing w:line="240" w:lineRule="auto"/>
              <w:jc w:val="center"/>
              <w:rPr>
                <w:rFonts w:ascii="Times New Roman" w:hAnsi="Times New Roman"/>
                <w:b/>
                <w:bCs/>
                <w:i/>
                <w:sz w:val="24"/>
                <w:szCs w:val="24"/>
              </w:rPr>
            </w:pPr>
            <w:r>
              <w:rPr>
                <w:rFonts w:ascii="Times New Roman" w:hAnsi="Times New Roman"/>
                <w:b/>
                <w:bCs/>
                <w:i/>
                <w:sz w:val="24"/>
                <w:szCs w:val="24"/>
              </w:rPr>
              <w:t>Результаты обучения</w:t>
            </w:r>
          </w:p>
        </w:tc>
        <w:tc>
          <w:tcPr>
            <w:tcW w:w="1408" w:type="pct"/>
            <w:tcBorders>
              <w:top w:val="single" w:sz="4" w:space="0" w:color="auto"/>
              <w:left w:val="single" w:sz="4" w:space="0" w:color="auto"/>
              <w:bottom w:val="single" w:sz="4" w:space="0" w:color="auto"/>
              <w:right w:val="single" w:sz="4" w:space="0" w:color="auto"/>
            </w:tcBorders>
            <w:hideMark/>
          </w:tcPr>
          <w:p w14:paraId="4C3C91B6" w14:textId="77777777" w:rsidR="00DB486B" w:rsidRDefault="00DB486B">
            <w:pPr>
              <w:spacing w:line="240" w:lineRule="auto"/>
              <w:jc w:val="center"/>
              <w:rPr>
                <w:rFonts w:ascii="Times New Roman" w:hAnsi="Times New Roman"/>
                <w:b/>
                <w:bCs/>
                <w:i/>
                <w:sz w:val="24"/>
                <w:szCs w:val="24"/>
              </w:rPr>
            </w:pPr>
            <w:r>
              <w:rPr>
                <w:rFonts w:ascii="Times New Roman" w:hAnsi="Times New Roman"/>
                <w:b/>
                <w:bCs/>
                <w:i/>
                <w:sz w:val="24"/>
                <w:szCs w:val="24"/>
              </w:rPr>
              <w:t>Критерии оценки</w:t>
            </w:r>
          </w:p>
        </w:tc>
        <w:tc>
          <w:tcPr>
            <w:tcW w:w="1153" w:type="pct"/>
            <w:tcBorders>
              <w:top w:val="single" w:sz="4" w:space="0" w:color="auto"/>
              <w:left w:val="single" w:sz="4" w:space="0" w:color="auto"/>
              <w:bottom w:val="single" w:sz="4" w:space="0" w:color="auto"/>
              <w:right w:val="single" w:sz="4" w:space="0" w:color="auto"/>
            </w:tcBorders>
            <w:hideMark/>
          </w:tcPr>
          <w:p w14:paraId="4AAEDA25" w14:textId="77777777" w:rsidR="00DB486B" w:rsidRDefault="00DB486B">
            <w:pPr>
              <w:spacing w:line="240" w:lineRule="auto"/>
              <w:jc w:val="center"/>
              <w:rPr>
                <w:rFonts w:ascii="Times New Roman" w:hAnsi="Times New Roman"/>
                <w:b/>
                <w:bCs/>
                <w:i/>
                <w:sz w:val="24"/>
                <w:szCs w:val="24"/>
              </w:rPr>
            </w:pPr>
            <w:r>
              <w:rPr>
                <w:rFonts w:ascii="Times New Roman" w:hAnsi="Times New Roman"/>
                <w:b/>
                <w:bCs/>
                <w:i/>
                <w:sz w:val="24"/>
                <w:szCs w:val="24"/>
              </w:rPr>
              <w:t>Методы оценки</w:t>
            </w:r>
          </w:p>
        </w:tc>
      </w:tr>
      <w:tr w:rsidR="00DB486B" w14:paraId="1C1F8726" w14:textId="77777777" w:rsidTr="00DB486B">
        <w:tc>
          <w:tcPr>
            <w:tcW w:w="2440" w:type="pct"/>
            <w:tcBorders>
              <w:top w:val="single" w:sz="4" w:space="0" w:color="auto"/>
              <w:left w:val="single" w:sz="4" w:space="0" w:color="auto"/>
              <w:bottom w:val="single" w:sz="4" w:space="0" w:color="auto"/>
              <w:right w:val="single" w:sz="4" w:space="0" w:color="auto"/>
            </w:tcBorders>
            <w:hideMark/>
          </w:tcPr>
          <w:p w14:paraId="0A9826FF" w14:textId="77777777" w:rsidR="00DB486B" w:rsidRDefault="00DB486B">
            <w:pPr>
              <w:tabs>
                <w:tab w:val="left" w:pos="266"/>
              </w:tabs>
              <w:spacing w:after="0" w:line="240" w:lineRule="auto"/>
              <w:jc w:val="both"/>
              <w:rPr>
                <w:rFonts w:ascii="Times New Roman" w:hAnsi="Times New Roman"/>
                <w:sz w:val="24"/>
                <w:szCs w:val="24"/>
                <w:lang w:eastAsia="en-US"/>
              </w:rPr>
            </w:pPr>
            <w:r>
              <w:rPr>
                <w:rFonts w:ascii="Times New Roman" w:hAnsi="Times New Roman"/>
                <w:sz w:val="24"/>
                <w:szCs w:val="24"/>
              </w:rPr>
              <w:t>Знания:</w:t>
            </w:r>
          </w:p>
          <w:p w14:paraId="0A1CC813"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принципы обеспечения устойчивости объектов экономики, прогнозирования развития событий и оценки последствий при чрезвычайных техногенных ситуациях и стихийных явлениях, в том числе в условиях противодействия терроризму как серьезной угрозе национальной безопасности России; </w:t>
            </w:r>
          </w:p>
          <w:p w14:paraId="0D3446AA"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w:t>
            </w:r>
          </w:p>
          <w:p w14:paraId="29879F5B"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основы военной службы и обороны государства; </w:t>
            </w:r>
          </w:p>
          <w:p w14:paraId="52F9375B"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задачи и основные мероприятия гражданской обороны; </w:t>
            </w:r>
          </w:p>
          <w:p w14:paraId="3DCD7AF8"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способы защиты населения от оружия массового поражения; </w:t>
            </w:r>
          </w:p>
          <w:p w14:paraId="0EF35EED"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организацию и порядок призыва граждан на военную службу и поступления на нее в добровольном порядке; </w:t>
            </w:r>
          </w:p>
          <w:p w14:paraId="298D73FB"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основные виды вооружения, военной техники и специального снаряжения, состоящие на вооружении (оснащении) воинских подразделений, в которых имеются военно-учетные специальности, родственные специальностям СПО; </w:t>
            </w:r>
          </w:p>
          <w:p w14:paraId="32A71B68" w14:textId="77777777" w:rsidR="00DB486B" w:rsidRDefault="00DB486B">
            <w:pPr>
              <w:tabs>
                <w:tab w:val="left" w:pos="266"/>
              </w:tabs>
              <w:spacing w:after="0"/>
              <w:ind w:firstLine="67"/>
              <w:jc w:val="both"/>
              <w:rPr>
                <w:rFonts w:ascii="Times New Roman" w:hAnsi="Times New Roman"/>
                <w:sz w:val="24"/>
                <w:szCs w:val="24"/>
              </w:rPr>
            </w:pPr>
            <w:r>
              <w:rPr>
                <w:rFonts w:ascii="Times New Roman" w:hAnsi="Times New Roman"/>
                <w:sz w:val="24"/>
                <w:szCs w:val="24"/>
              </w:rPr>
              <w:t xml:space="preserve">- область применения получаемых профессиональных знаний при исполнении обязанностей военной службы; </w:t>
            </w:r>
          </w:p>
          <w:p w14:paraId="4FD33999" w14:textId="77777777" w:rsidR="00DB486B" w:rsidRDefault="00DB486B">
            <w:pPr>
              <w:spacing w:after="0" w:line="240" w:lineRule="auto"/>
              <w:jc w:val="both"/>
              <w:rPr>
                <w:rFonts w:ascii="Times New Roman" w:hAnsi="Times New Roman"/>
                <w:bCs/>
                <w:i/>
                <w:sz w:val="24"/>
                <w:szCs w:val="24"/>
              </w:rPr>
            </w:pPr>
            <w:r>
              <w:rPr>
                <w:rFonts w:ascii="Times New Roman" w:hAnsi="Times New Roman"/>
                <w:sz w:val="24"/>
                <w:szCs w:val="24"/>
              </w:rPr>
              <w:t>- порядок и правила оказания первой помощи</w:t>
            </w:r>
          </w:p>
        </w:tc>
        <w:tc>
          <w:tcPr>
            <w:tcW w:w="1408" w:type="pct"/>
            <w:tcBorders>
              <w:top w:val="single" w:sz="4" w:space="0" w:color="auto"/>
              <w:left w:val="single" w:sz="4" w:space="0" w:color="auto"/>
              <w:bottom w:val="single" w:sz="4" w:space="0" w:color="auto"/>
              <w:right w:val="single" w:sz="4" w:space="0" w:color="auto"/>
            </w:tcBorders>
            <w:hideMark/>
          </w:tcPr>
          <w:p w14:paraId="75559418" w14:textId="77777777" w:rsidR="00DB486B" w:rsidRDefault="00DB486B" w:rsidP="00DB486B">
            <w:pPr>
              <w:numPr>
                <w:ilvl w:val="0"/>
                <w:numId w:val="5"/>
              </w:numPr>
              <w:tabs>
                <w:tab w:val="left" w:pos="266"/>
              </w:tabs>
              <w:spacing w:after="0" w:line="240" w:lineRule="auto"/>
              <w:jc w:val="both"/>
              <w:rPr>
                <w:rFonts w:ascii="Times New Roman" w:hAnsi="Times New Roman"/>
                <w:sz w:val="24"/>
                <w:szCs w:val="24"/>
                <w:lang w:eastAsia="en-US"/>
              </w:rPr>
            </w:pPr>
            <w:r>
              <w:rPr>
                <w:rFonts w:ascii="Times New Roman" w:hAnsi="Times New Roman"/>
                <w:sz w:val="24"/>
                <w:szCs w:val="24"/>
              </w:rPr>
              <w:t>демонстрирует определения  понятий, владение  методами безопасного поведения в условиях ЧС и техногенных катастроф,</w:t>
            </w:r>
          </w:p>
          <w:p w14:paraId="6F1F6409" w14:textId="77777777" w:rsidR="00DB486B" w:rsidRDefault="00DB486B" w:rsidP="00DB486B">
            <w:pPr>
              <w:numPr>
                <w:ilvl w:val="0"/>
                <w:numId w:val="5"/>
              </w:numPr>
              <w:tabs>
                <w:tab w:val="left" w:pos="266"/>
              </w:tabs>
              <w:spacing w:after="0" w:line="240" w:lineRule="auto"/>
              <w:jc w:val="both"/>
              <w:rPr>
                <w:rFonts w:ascii="Times New Roman" w:hAnsi="Times New Roman"/>
                <w:sz w:val="24"/>
                <w:szCs w:val="24"/>
              </w:rPr>
            </w:pPr>
            <w:r>
              <w:rPr>
                <w:rFonts w:ascii="Times New Roman" w:hAnsi="Times New Roman"/>
                <w:sz w:val="24"/>
                <w:szCs w:val="24"/>
              </w:rPr>
              <w:t xml:space="preserve">определяет потенциальные опасности и их последствия в быту и в профессиональной деятельности;  </w:t>
            </w:r>
          </w:p>
          <w:p w14:paraId="224DAF46" w14:textId="77777777" w:rsidR="00DB486B" w:rsidRDefault="00DB486B" w:rsidP="00DB486B">
            <w:pPr>
              <w:numPr>
                <w:ilvl w:val="0"/>
                <w:numId w:val="5"/>
              </w:numPr>
              <w:tabs>
                <w:tab w:val="left" w:pos="266"/>
              </w:tabs>
              <w:spacing w:after="0" w:line="240" w:lineRule="auto"/>
              <w:jc w:val="both"/>
              <w:rPr>
                <w:rFonts w:ascii="Times New Roman" w:hAnsi="Times New Roman"/>
                <w:sz w:val="24"/>
                <w:szCs w:val="24"/>
              </w:rPr>
            </w:pPr>
            <w:r>
              <w:rPr>
                <w:rFonts w:ascii="Times New Roman" w:hAnsi="Times New Roman"/>
                <w:sz w:val="24"/>
                <w:szCs w:val="24"/>
              </w:rPr>
              <w:t>осуществляет выбор способов защиты населения;</w:t>
            </w:r>
          </w:p>
          <w:p w14:paraId="1949C99A" w14:textId="77777777" w:rsidR="00DB486B" w:rsidRDefault="00DB486B" w:rsidP="00DB486B">
            <w:pPr>
              <w:numPr>
                <w:ilvl w:val="0"/>
                <w:numId w:val="5"/>
              </w:numPr>
              <w:tabs>
                <w:tab w:val="left" w:pos="266"/>
              </w:tabs>
              <w:spacing w:after="0" w:line="240" w:lineRule="auto"/>
              <w:jc w:val="both"/>
              <w:rPr>
                <w:rFonts w:ascii="Times New Roman" w:hAnsi="Times New Roman"/>
                <w:sz w:val="24"/>
                <w:szCs w:val="24"/>
              </w:rPr>
            </w:pPr>
            <w:r>
              <w:rPr>
                <w:rFonts w:ascii="Times New Roman" w:hAnsi="Times New Roman"/>
                <w:sz w:val="24"/>
                <w:szCs w:val="24"/>
              </w:rPr>
              <w:t>описывает основные виды вооружения, организацию призыва на военную службу, области использования профессиональных знаний при исполнении обязанностей  ВС;</w:t>
            </w:r>
          </w:p>
          <w:p w14:paraId="3EC7E320" w14:textId="77777777" w:rsidR="00DB486B" w:rsidRDefault="00DB486B" w:rsidP="00DB486B">
            <w:pPr>
              <w:numPr>
                <w:ilvl w:val="0"/>
                <w:numId w:val="5"/>
              </w:numPr>
              <w:tabs>
                <w:tab w:val="left" w:pos="266"/>
              </w:tabs>
              <w:spacing w:after="0" w:line="240" w:lineRule="auto"/>
              <w:jc w:val="both"/>
              <w:rPr>
                <w:rFonts w:ascii="Times New Roman" w:hAnsi="Times New Roman"/>
                <w:sz w:val="24"/>
                <w:szCs w:val="24"/>
                <w:lang w:eastAsia="en-US"/>
              </w:rPr>
            </w:pPr>
            <w:r>
              <w:rPr>
                <w:rFonts w:ascii="Times New Roman" w:hAnsi="Times New Roman"/>
                <w:sz w:val="24"/>
                <w:szCs w:val="24"/>
              </w:rPr>
              <w:t>проводит обоснованный выбор алгоритма оказания первой помощи пострадавшим</w:t>
            </w:r>
          </w:p>
        </w:tc>
        <w:tc>
          <w:tcPr>
            <w:tcW w:w="1153" w:type="pct"/>
            <w:tcBorders>
              <w:top w:val="single" w:sz="4" w:space="0" w:color="auto"/>
              <w:left w:val="single" w:sz="4" w:space="0" w:color="auto"/>
              <w:bottom w:val="single" w:sz="4" w:space="0" w:color="auto"/>
              <w:right w:val="single" w:sz="4" w:space="0" w:color="auto"/>
            </w:tcBorders>
            <w:hideMark/>
          </w:tcPr>
          <w:p w14:paraId="156115B9" w14:textId="77777777" w:rsidR="00DB486B" w:rsidRDefault="00DB486B">
            <w:pPr>
              <w:spacing w:after="0" w:line="240" w:lineRule="auto"/>
              <w:jc w:val="both"/>
              <w:rPr>
                <w:rFonts w:ascii="Times New Roman" w:hAnsi="Times New Roman"/>
                <w:bCs/>
                <w:sz w:val="24"/>
                <w:szCs w:val="24"/>
                <w:lang w:eastAsia="en-US"/>
              </w:rPr>
            </w:pPr>
            <w:r>
              <w:rPr>
                <w:rFonts w:ascii="Times New Roman" w:hAnsi="Times New Roman"/>
                <w:bCs/>
                <w:sz w:val="24"/>
                <w:szCs w:val="24"/>
              </w:rPr>
              <w:t>тестирование;</w:t>
            </w:r>
          </w:p>
          <w:p w14:paraId="488B1E8B" w14:textId="77777777" w:rsidR="00DB486B" w:rsidRDefault="00DB486B">
            <w:pPr>
              <w:spacing w:after="0" w:line="240" w:lineRule="auto"/>
              <w:jc w:val="both"/>
              <w:rPr>
                <w:rFonts w:ascii="Times New Roman" w:hAnsi="Times New Roman"/>
                <w:bCs/>
                <w:sz w:val="24"/>
                <w:szCs w:val="24"/>
                <w:lang w:eastAsia="en-US"/>
              </w:rPr>
            </w:pPr>
            <w:r>
              <w:rPr>
                <w:rFonts w:ascii="Times New Roman" w:hAnsi="Times New Roman"/>
                <w:bCs/>
                <w:sz w:val="24"/>
                <w:szCs w:val="24"/>
              </w:rPr>
              <w:t>оценивание результатов выполнения практических работ, индивидуальных заданий;</w:t>
            </w:r>
          </w:p>
        </w:tc>
      </w:tr>
      <w:tr w:rsidR="00DB486B" w14:paraId="67783A14" w14:textId="77777777" w:rsidTr="00DB486B">
        <w:trPr>
          <w:trHeight w:val="896"/>
        </w:trPr>
        <w:tc>
          <w:tcPr>
            <w:tcW w:w="2440" w:type="pct"/>
            <w:tcBorders>
              <w:top w:val="single" w:sz="4" w:space="0" w:color="auto"/>
              <w:left w:val="single" w:sz="4" w:space="0" w:color="auto"/>
              <w:bottom w:val="single" w:sz="4" w:space="0" w:color="auto"/>
              <w:right w:val="single" w:sz="4" w:space="0" w:color="auto"/>
            </w:tcBorders>
            <w:hideMark/>
          </w:tcPr>
          <w:p w14:paraId="00908FAE" w14:textId="77777777" w:rsidR="00DB486B" w:rsidRDefault="00DB486B">
            <w:pPr>
              <w:tabs>
                <w:tab w:val="left" w:pos="266"/>
              </w:tabs>
              <w:spacing w:after="0" w:line="240" w:lineRule="auto"/>
              <w:jc w:val="both"/>
              <w:rPr>
                <w:rFonts w:ascii="Times New Roman" w:hAnsi="Times New Roman"/>
                <w:sz w:val="24"/>
                <w:szCs w:val="24"/>
                <w:lang w:eastAsia="en-US"/>
              </w:rPr>
            </w:pPr>
            <w:r>
              <w:rPr>
                <w:rFonts w:ascii="Times New Roman" w:hAnsi="Times New Roman"/>
                <w:sz w:val="24"/>
                <w:szCs w:val="24"/>
              </w:rPr>
              <w:t>Умения:</w:t>
            </w:r>
          </w:p>
          <w:p w14:paraId="44E4B5A4"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организовывать и проводить мероприятия по защите работников и населения от негативных воздействий чрезвычайных ситуаций; </w:t>
            </w:r>
          </w:p>
          <w:p w14:paraId="15192D99"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lastRenderedPageBreak/>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14:paraId="01F6FD6F"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использовать средства индивидуальной и коллективной защиты от оружия массового поражения; </w:t>
            </w:r>
          </w:p>
          <w:p w14:paraId="7B653D4C" w14:textId="77777777" w:rsidR="00DB486B" w:rsidRDefault="00DB486B">
            <w:pPr>
              <w:tabs>
                <w:tab w:val="left" w:pos="266"/>
              </w:tabs>
              <w:spacing w:after="0"/>
              <w:jc w:val="both"/>
              <w:rPr>
                <w:rFonts w:ascii="Times New Roman" w:hAnsi="Times New Roman"/>
                <w:sz w:val="24"/>
                <w:szCs w:val="24"/>
              </w:rPr>
            </w:pPr>
            <w:proofErr w:type="gramStart"/>
            <w:r>
              <w:rPr>
                <w:rFonts w:ascii="Times New Roman" w:hAnsi="Times New Roman"/>
                <w:sz w:val="24"/>
                <w:szCs w:val="24"/>
              </w:rPr>
              <w:t xml:space="preserve">- ориентироваться в перечне военно-учетных специальностей и самостоятельно определять среди них родственные полученной специальности; </w:t>
            </w:r>
            <w:proofErr w:type="gramEnd"/>
          </w:p>
          <w:p w14:paraId="75ED92BB"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14:paraId="36230619" w14:textId="77777777" w:rsidR="00DB486B" w:rsidRDefault="00DB486B">
            <w:pPr>
              <w:tabs>
                <w:tab w:val="left" w:pos="266"/>
              </w:tabs>
              <w:spacing w:after="0"/>
              <w:jc w:val="both"/>
              <w:rPr>
                <w:rFonts w:ascii="Times New Roman" w:hAnsi="Times New Roman"/>
                <w:sz w:val="24"/>
                <w:szCs w:val="24"/>
              </w:rPr>
            </w:pPr>
            <w:r>
              <w:rPr>
                <w:rFonts w:ascii="Times New Roman" w:hAnsi="Times New Roman"/>
                <w:sz w:val="24"/>
                <w:szCs w:val="24"/>
              </w:rPr>
              <w:t xml:space="preserve">- владеть способами бесконфликтного общения и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в повседневной деятельности и экстремальных условиях военной службы;</w:t>
            </w:r>
          </w:p>
          <w:p w14:paraId="78ADB1CA" w14:textId="77777777" w:rsidR="00DB486B" w:rsidRDefault="00DB486B">
            <w:pPr>
              <w:spacing w:after="0" w:line="240" w:lineRule="auto"/>
              <w:jc w:val="both"/>
              <w:rPr>
                <w:rFonts w:ascii="Times New Roman" w:hAnsi="Times New Roman"/>
                <w:bCs/>
                <w:i/>
                <w:sz w:val="24"/>
                <w:szCs w:val="24"/>
              </w:rPr>
            </w:pPr>
            <w:r>
              <w:rPr>
                <w:rFonts w:ascii="Times New Roman" w:hAnsi="Times New Roman"/>
                <w:sz w:val="24"/>
                <w:szCs w:val="24"/>
              </w:rPr>
              <w:t>- оказывать первую медицинскую  помощь</w:t>
            </w:r>
          </w:p>
        </w:tc>
        <w:tc>
          <w:tcPr>
            <w:tcW w:w="1408" w:type="pct"/>
            <w:tcBorders>
              <w:top w:val="single" w:sz="4" w:space="0" w:color="auto"/>
              <w:left w:val="single" w:sz="4" w:space="0" w:color="auto"/>
              <w:bottom w:val="single" w:sz="4" w:space="0" w:color="auto"/>
              <w:right w:val="single" w:sz="4" w:space="0" w:color="auto"/>
            </w:tcBorders>
            <w:hideMark/>
          </w:tcPr>
          <w:p w14:paraId="3A8A81E0" w14:textId="77777777" w:rsidR="00DB486B" w:rsidRDefault="00DB486B" w:rsidP="00DB486B">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lastRenderedPageBreak/>
              <w:t xml:space="preserve">применяет </w:t>
            </w:r>
            <w:r>
              <w:rPr>
                <w:rFonts w:ascii="Times New Roman" w:hAnsi="Times New Roman"/>
                <w:sz w:val="24"/>
                <w:szCs w:val="24"/>
              </w:rPr>
              <w:t xml:space="preserve">меры для снижения уровня опасностей </w:t>
            </w:r>
            <w:r>
              <w:rPr>
                <w:rFonts w:ascii="Times New Roman" w:hAnsi="Times New Roman"/>
                <w:sz w:val="24"/>
                <w:szCs w:val="24"/>
              </w:rPr>
              <w:lastRenderedPageBreak/>
              <w:t>различного вида и их последствий в профессиональной деятельности и быту</w:t>
            </w:r>
            <w:r>
              <w:rPr>
                <w:rFonts w:ascii="Times New Roman" w:hAnsi="Times New Roman"/>
                <w:bCs/>
                <w:sz w:val="24"/>
                <w:szCs w:val="24"/>
              </w:rPr>
              <w:t>;</w:t>
            </w:r>
          </w:p>
          <w:p w14:paraId="6EA55300" w14:textId="77777777" w:rsidR="00DB486B" w:rsidRDefault="00DB486B" w:rsidP="00DB486B">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выбирает </w:t>
            </w:r>
            <w:proofErr w:type="gramStart"/>
            <w:r>
              <w:rPr>
                <w:rFonts w:ascii="Times New Roman" w:hAnsi="Times New Roman"/>
                <w:bCs/>
                <w:sz w:val="24"/>
                <w:szCs w:val="24"/>
              </w:rPr>
              <w:t>СИЗ</w:t>
            </w:r>
            <w:proofErr w:type="gramEnd"/>
            <w:r>
              <w:rPr>
                <w:rFonts w:ascii="Times New Roman" w:hAnsi="Times New Roman"/>
                <w:bCs/>
                <w:sz w:val="24"/>
                <w:szCs w:val="24"/>
              </w:rPr>
              <w:t xml:space="preserve"> </w:t>
            </w:r>
            <w:r>
              <w:rPr>
                <w:rFonts w:ascii="Times New Roman" w:hAnsi="Times New Roman"/>
                <w:sz w:val="24"/>
                <w:szCs w:val="24"/>
              </w:rPr>
              <w:t>от оружия массового поражения</w:t>
            </w:r>
            <w:r>
              <w:rPr>
                <w:rFonts w:ascii="Times New Roman" w:hAnsi="Times New Roman"/>
                <w:bCs/>
                <w:sz w:val="24"/>
                <w:szCs w:val="24"/>
              </w:rPr>
              <w:t>;</w:t>
            </w:r>
          </w:p>
          <w:p w14:paraId="576E2507" w14:textId="77777777" w:rsidR="00DB486B" w:rsidRDefault="00DB486B" w:rsidP="00DB486B">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определяет </w:t>
            </w:r>
            <w:r>
              <w:rPr>
                <w:rFonts w:ascii="Times New Roman" w:hAnsi="Times New Roman"/>
                <w:sz w:val="24"/>
                <w:szCs w:val="24"/>
              </w:rPr>
              <w:t>военно-учетные специальности, родственные полученной специальности</w:t>
            </w:r>
            <w:r>
              <w:rPr>
                <w:rFonts w:ascii="Times New Roman" w:hAnsi="Times New Roman"/>
                <w:bCs/>
                <w:sz w:val="24"/>
                <w:szCs w:val="24"/>
              </w:rPr>
              <w:t>;</w:t>
            </w:r>
          </w:p>
          <w:p w14:paraId="378F6B77" w14:textId="77777777" w:rsidR="00DB486B" w:rsidRDefault="00DB486B" w:rsidP="00DB486B">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 xml:space="preserve">используем способы </w:t>
            </w:r>
            <w:proofErr w:type="spellStart"/>
            <w:r>
              <w:rPr>
                <w:rFonts w:ascii="Times New Roman" w:hAnsi="Times New Roman"/>
                <w:bCs/>
                <w:sz w:val="24"/>
                <w:szCs w:val="24"/>
              </w:rPr>
              <w:t>саморегуляции</w:t>
            </w:r>
            <w:proofErr w:type="spellEnd"/>
            <w:r>
              <w:rPr>
                <w:rFonts w:ascii="Times New Roman" w:hAnsi="Times New Roman"/>
                <w:bCs/>
                <w:sz w:val="24"/>
                <w:szCs w:val="24"/>
              </w:rPr>
              <w:t xml:space="preserve"> и способы выхода из конфликтов,</w:t>
            </w:r>
          </w:p>
          <w:p w14:paraId="141A799E" w14:textId="77777777" w:rsidR="00DB486B" w:rsidRDefault="00DB486B" w:rsidP="00DB486B">
            <w:pPr>
              <w:numPr>
                <w:ilvl w:val="0"/>
                <w:numId w:val="5"/>
              </w:numPr>
              <w:spacing w:after="0" w:line="240" w:lineRule="auto"/>
              <w:jc w:val="both"/>
              <w:rPr>
                <w:rFonts w:ascii="Times New Roman" w:hAnsi="Times New Roman"/>
                <w:bCs/>
                <w:sz w:val="24"/>
                <w:szCs w:val="24"/>
              </w:rPr>
            </w:pPr>
            <w:r>
              <w:rPr>
                <w:rFonts w:ascii="Times New Roman" w:hAnsi="Times New Roman"/>
                <w:bCs/>
                <w:sz w:val="24"/>
                <w:szCs w:val="24"/>
              </w:rPr>
              <w:t>предлагает алгоритмы оказания первой помощи пострадавшим.</w:t>
            </w:r>
          </w:p>
        </w:tc>
        <w:tc>
          <w:tcPr>
            <w:tcW w:w="1153" w:type="pct"/>
            <w:tcBorders>
              <w:top w:val="single" w:sz="4" w:space="0" w:color="auto"/>
              <w:left w:val="single" w:sz="4" w:space="0" w:color="auto"/>
              <w:bottom w:val="single" w:sz="4" w:space="0" w:color="auto"/>
              <w:right w:val="single" w:sz="4" w:space="0" w:color="auto"/>
            </w:tcBorders>
          </w:tcPr>
          <w:p w14:paraId="56B85D84" w14:textId="77777777" w:rsidR="00DB486B" w:rsidRDefault="00DB486B">
            <w:pPr>
              <w:spacing w:after="0" w:line="240" w:lineRule="auto"/>
              <w:jc w:val="both"/>
              <w:rPr>
                <w:rFonts w:ascii="Times New Roman" w:hAnsi="Times New Roman"/>
                <w:bCs/>
                <w:sz w:val="24"/>
                <w:szCs w:val="24"/>
                <w:lang w:eastAsia="en-US"/>
              </w:rPr>
            </w:pPr>
            <w:r>
              <w:rPr>
                <w:rFonts w:ascii="Times New Roman" w:hAnsi="Times New Roman"/>
                <w:bCs/>
                <w:sz w:val="24"/>
                <w:szCs w:val="24"/>
              </w:rPr>
              <w:lastRenderedPageBreak/>
              <w:t xml:space="preserve"> Оценка индивидуальных заданий,</w:t>
            </w:r>
          </w:p>
          <w:p w14:paraId="79E876DA" w14:textId="77777777" w:rsidR="00DB486B" w:rsidRDefault="00DB486B">
            <w:pPr>
              <w:spacing w:after="0" w:line="240" w:lineRule="auto"/>
              <w:jc w:val="both"/>
              <w:rPr>
                <w:rFonts w:ascii="Times New Roman" w:hAnsi="Times New Roman"/>
                <w:bCs/>
                <w:sz w:val="24"/>
                <w:szCs w:val="24"/>
              </w:rPr>
            </w:pPr>
            <w:r>
              <w:rPr>
                <w:rFonts w:ascii="Times New Roman" w:hAnsi="Times New Roman"/>
                <w:bCs/>
                <w:sz w:val="24"/>
                <w:szCs w:val="24"/>
              </w:rPr>
              <w:t xml:space="preserve">Письменные и устные опросы </w:t>
            </w:r>
            <w:proofErr w:type="gramStart"/>
            <w:r>
              <w:rPr>
                <w:rFonts w:ascii="Times New Roman" w:hAnsi="Times New Roman"/>
                <w:bCs/>
                <w:sz w:val="24"/>
                <w:szCs w:val="24"/>
              </w:rPr>
              <w:lastRenderedPageBreak/>
              <w:t>обучающихся</w:t>
            </w:r>
            <w:proofErr w:type="gramEnd"/>
            <w:r>
              <w:rPr>
                <w:rFonts w:ascii="Times New Roman" w:hAnsi="Times New Roman"/>
                <w:bCs/>
                <w:sz w:val="24"/>
                <w:szCs w:val="24"/>
              </w:rPr>
              <w:t>;</w:t>
            </w:r>
          </w:p>
          <w:p w14:paraId="66248A98" w14:textId="77777777" w:rsidR="00DB486B" w:rsidRDefault="00DB486B">
            <w:pPr>
              <w:spacing w:after="0" w:line="240" w:lineRule="auto"/>
              <w:jc w:val="both"/>
              <w:rPr>
                <w:rFonts w:ascii="Times New Roman" w:hAnsi="Times New Roman"/>
                <w:bCs/>
                <w:sz w:val="24"/>
                <w:szCs w:val="24"/>
              </w:rPr>
            </w:pPr>
          </w:p>
          <w:p w14:paraId="22E5DDBC" w14:textId="77777777" w:rsidR="00DB486B" w:rsidRDefault="00DB486B">
            <w:pPr>
              <w:spacing w:after="0" w:line="240" w:lineRule="auto"/>
              <w:jc w:val="both"/>
              <w:rPr>
                <w:rFonts w:ascii="Times New Roman" w:hAnsi="Times New Roman"/>
                <w:bCs/>
                <w:sz w:val="24"/>
                <w:szCs w:val="24"/>
                <w:lang w:eastAsia="en-US"/>
              </w:rPr>
            </w:pPr>
            <w:r>
              <w:rPr>
                <w:rFonts w:ascii="Times New Roman" w:hAnsi="Times New Roman"/>
                <w:bCs/>
                <w:sz w:val="24"/>
                <w:szCs w:val="24"/>
              </w:rPr>
              <w:t>Оценка  результатов выполнения практических работ.</w:t>
            </w:r>
          </w:p>
        </w:tc>
      </w:tr>
    </w:tbl>
    <w:p w14:paraId="0A5907BB" w14:textId="77777777" w:rsidR="00DB486B" w:rsidRDefault="00DB486B" w:rsidP="00DB486B">
      <w:pPr>
        <w:rPr>
          <w:rFonts w:ascii="Times New Roman" w:hAnsi="Times New Roman"/>
          <w:sz w:val="24"/>
          <w:szCs w:val="24"/>
          <w:lang w:eastAsia="en-US"/>
        </w:rPr>
      </w:pPr>
    </w:p>
    <w:p w14:paraId="148A4B15" w14:textId="77777777" w:rsidR="00DB486B" w:rsidRDefault="00DB486B" w:rsidP="00DB486B">
      <w:pPr>
        <w:rPr>
          <w:rFonts w:ascii="Times New Roman" w:hAnsi="Times New Roman"/>
          <w:sz w:val="24"/>
          <w:szCs w:val="24"/>
        </w:rPr>
      </w:pPr>
    </w:p>
    <w:p w14:paraId="186F164F" w14:textId="77777777" w:rsidR="00DB486B" w:rsidRDefault="00DB486B" w:rsidP="00DB486B">
      <w:pPr>
        <w:rPr>
          <w:rFonts w:ascii="Times New Roman" w:hAnsi="Times New Roman"/>
          <w:sz w:val="24"/>
          <w:szCs w:val="24"/>
        </w:rPr>
      </w:pPr>
    </w:p>
    <w:p w14:paraId="78B79895" w14:textId="77777777" w:rsidR="00DB486B" w:rsidRDefault="00DB486B" w:rsidP="00DB486B">
      <w:pPr>
        <w:rPr>
          <w:rFonts w:ascii="Times New Roman" w:hAnsi="Times New Roman"/>
          <w:sz w:val="24"/>
          <w:szCs w:val="24"/>
        </w:rPr>
      </w:pPr>
    </w:p>
    <w:p w14:paraId="36657BB3" w14:textId="77777777" w:rsidR="00DB486B" w:rsidRDefault="00DB486B" w:rsidP="00DB486B">
      <w:pPr>
        <w:rPr>
          <w:rFonts w:ascii="Times New Roman" w:hAnsi="Times New Roman"/>
          <w:sz w:val="24"/>
          <w:szCs w:val="24"/>
        </w:rPr>
      </w:pPr>
    </w:p>
    <w:p w14:paraId="6E474755" w14:textId="77777777" w:rsidR="00DB486B" w:rsidRDefault="00DB486B" w:rsidP="00DB486B">
      <w:pPr>
        <w:rPr>
          <w:rFonts w:ascii="Times New Roman" w:hAnsi="Times New Roman"/>
          <w:sz w:val="24"/>
          <w:szCs w:val="24"/>
        </w:rPr>
      </w:pPr>
    </w:p>
    <w:p w14:paraId="3F8888C2" w14:textId="77777777" w:rsidR="00DB486B" w:rsidRDefault="00DB486B" w:rsidP="00DB486B">
      <w:pPr>
        <w:rPr>
          <w:rFonts w:ascii="Times New Roman" w:hAnsi="Times New Roman"/>
          <w:sz w:val="24"/>
          <w:szCs w:val="24"/>
        </w:rPr>
      </w:pPr>
    </w:p>
    <w:p w14:paraId="73F33E22" w14:textId="77777777" w:rsidR="00DB486B" w:rsidRDefault="00DB486B" w:rsidP="00DB486B">
      <w:pPr>
        <w:rPr>
          <w:rFonts w:ascii="Times New Roman" w:hAnsi="Times New Roman"/>
          <w:sz w:val="24"/>
          <w:szCs w:val="24"/>
        </w:rPr>
      </w:pPr>
    </w:p>
    <w:p w14:paraId="55A39F61" w14:textId="77777777" w:rsidR="00DB486B" w:rsidRDefault="00DB486B" w:rsidP="00DB486B">
      <w:pPr>
        <w:rPr>
          <w:rFonts w:ascii="Times New Roman" w:hAnsi="Times New Roman"/>
          <w:sz w:val="24"/>
          <w:szCs w:val="24"/>
        </w:rPr>
      </w:pPr>
    </w:p>
    <w:p w14:paraId="01261DFD" w14:textId="77777777" w:rsidR="00DB486B" w:rsidRDefault="00DB486B" w:rsidP="00DB486B">
      <w:pPr>
        <w:rPr>
          <w:rFonts w:ascii="Times New Roman" w:hAnsi="Times New Roman"/>
          <w:sz w:val="24"/>
          <w:szCs w:val="24"/>
        </w:rPr>
      </w:pPr>
    </w:p>
    <w:p w14:paraId="2E592CE8" w14:textId="77777777" w:rsidR="00DB486B" w:rsidRDefault="00DB486B" w:rsidP="00DB486B">
      <w:pPr>
        <w:rPr>
          <w:rFonts w:ascii="Times New Roman" w:hAnsi="Times New Roman"/>
          <w:sz w:val="24"/>
          <w:szCs w:val="24"/>
        </w:rPr>
      </w:pPr>
    </w:p>
    <w:p w14:paraId="2E1C8A63" w14:textId="77777777" w:rsidR="00DB486B" w:rsidRDefault="00DB486B" w:rsidP="00DB486B">
      <w:pPr>
        <w:suppressAutoHyphens/>
        <w:spacing w:after="0" w:line="240" w:lineRule="auto"/>
        <w:rPr>
          <w:rFonts w:ascii="Times New Roman" w:hAnsi="Times New Roman"/>
          <w:b/>
          <w:bCs/>
          <w:sz w:val="24"/>
          <w:szCs w:val="24"/>
        </w:rPr>
      </w:pPr>
    </w:p>
    <w:p w14:paraId="17F5CF99" w14:textId="77777777" w:rsidR="00DB486B" w:rsidRDefault="00DB486B" w:rsidP="00DB486B">
      <w:pPr>
        <w:spacing w:after="0" w:line="360" w:lineRule="auto"/>
        <w:jc w:val="center"/>
        <w:rPr>
          <w:rFonts w:ascii="Times New Roman" w:hAnsi="Times New Roman"/>
          <w:b/>
          <w:sz w:val="24"/>
          <w:szCs w:val="24"/>
        </w:rPr>
      </w:pPr>
      <w:r>
        <w:rPr>
          <w:rFonts w:ascii="Times New Roman" w:hAnsi="Times New Roman"/>
          <w:b/>
          <w:sz w:val="24"/>
          <w:szCs w:val="24"/>
        </w:rPr>
        <w:lastRenderedPageBreak/>
        <w:t>5.СПЕЦИАЛЬНЫЕ ИНФОРМАЦИОННО-МЕТОДИЧЕСКИЕ УСЛОВИЯ  РЕАЛИЗАЦИИ ПРОГРАММЫ ДЛЯ ИНВАЛИДОВ И ЛИЦ С ОГРАНИЧЕННЫМИ  ВОЗМОЖНОСТЯМИ ЗДОРОВЬЯ</w:t>
      </w:r>
    </w:p>
    <w:p w14:paraId="4C29D153" w14:textId="77777777" w:rsidR="00DB486B" w:rsidRDefault="00DB486B" w:rsidP="00DB486B">
      <w:pPr>
        <w:spacing w:after="0" w:line="360" w:lineRule="auto"/>
        <w:jc w:val="center"/>
        <w:rPr>
          <w:rFonts w:ascii="Franklin Gothic Medium" w:hAnsi="Franklin Gothic Medium" w:cs="Franklin Gothic Medium"/>
          <w:b/>
          <w:caps/>
          <w:color w:val="000000"/>
          <w:spacing w:val="-4"/>
          <w:sz w:val="45"/>
          <w:szCs w:val="45"/>
          <w:lang w:eastAsia="en-US"/>
        </w:rPr>
      </w:pPr>
    </w:p>
    <w:p w14:paraId="7B5029D7" w14:textId="77777777" w:rsidR="00DB486B" w:rsidRDefault="00DB486B" w:rsidP="00DB486B">
      <w:pPr>
        <w:spacing w:after="0" w:line="360" w:lineRule="auto"/>
        <w:jc w:val="both"/>
        <w:rPr>
          <w:rFonts w:ascii="Times New Roman" w:hAnsi="Times New Roman" w:cs="Times New Roman"/>
          <w:sz w:val="24"/>
          <w:szCs w:val="24"/>
        </w:rPr>
      </w:pPr>
      <w:r>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Pr>
          <w:rFonts w:ascii="Times New Roman" w:hAnsi="Times New Roman"/>
          <w:b/>
          <w:sz w:val="24"/>
          <w:szCs w:val="24"/>
        </w:rPr>
        <w:t>1 год</w:t>
      </w:r>
      <w:r>
        <w:rPr>
          <w:rFonts w:ascii="Times New Roman" w:hAnsi="Times New Roman"/>
          <w:sz w:val="24"/>
          <w:szCs w:val="24"/>
        </w:rPr>
        <w:t>.</w:t>
      </w:r>
    </w:p>
    <w:p w14:paraId="4D62069B" w14:textId="77777777" w:rsidR="00DB486B" w:rsidRDefault="00DB486B" w:rsidP="00DB486B">
      <w:pPr>
        <w:spacing w:after="0" w:line="360" w:lineRule="auto"/>
        <w:ind w:firstLine="708"/>
        <w:jc w:val="both"/>
        <w:rPr>
          <w:rFonts w:ascii="Times New Roman" w:hAnsi="Times New Roman"/>
          <w:sz w:val="24"/>
          <w:szCs w:val="24"/>
        </w:rPr>
      </w:pPr>
      <w:r>
        <w:rPr>
          <w:rFonts w:ascii="Times New Roman" w:hAnsi="Times New Roman"/>
          <w:sz w:val="24"/>
          <w:szCs w:val="24"/>
        </w:rPr>
        <w:t xml:space="preserve">В специальные условия входят: </w:t>
      </w:r>
    </w:p>
    <w:p w14:paraId="44A4388F" w14:textId="77777777" w:rsidR="00DB486B" w:rsidRDefault="00DB486B" w:rsidP="00DB486B">
      <w:pPr>
        <w:spacing w:after="0" w:line="360" w:lineRule="auto"/>
        <w:jc w:val="both"/>
        <w:rPr>
          <w:rFonts w:ascii="Times New Roman" w:hAnsi="Times New Roman"/>
          <w:sz w:val="24"/>
          <w:szCs w:val="24"/>
        </w:rPr>
      </w:pPr>
      <w:proofErr w:type="gramStart"/>
      <w:r>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Pr>
          <w:rFonts w:ascii="Times New Roman" w:hAnsi="Times New Roman"/>
          <w:sz w:val="24"/>
          <w:szCs w:val="24"/>
        </w:rPr>
        <w:t>сурдопереводчика</w:t>
      </w:r>
      <w:proofErr w:type="spellEnd"/>
      <w:r>
        <w:rPr>
          <w:rFonts w:ascii="Times New Roman" w:hAnsi="Times New Roman"/>
          <w:sz w:val="24"/>
          <w:szCs w:val="24"/>
        </w:rPr>
        <w:t xml:space="preserve">, </w:t>
      </w:r>
      <w:proofErr w:type="spellStart"/>
      <w:r>
        <w:rPr>
          <w:rFonts w:ascii="Times New Roman" w:hAnsi="Times New Roman"/>
          <w:sz w:val="24"/>
          <w:szCs w:val="24"/>
        </w:rPr>
        <w:t>тифлосурдопереводчика</w:t>
      </w:r>
      <w:proofErr w:type="spellEnd"/>
      <w:r>
        <w:rPr>
          <w:rFonts w:ascii="Times New Roman" w:hAnsi="Times New Roman"/>
          <w:sz w:val="24"/>
          <w:szCs w:val="24"/>
        </w:rPr>
        <w:t>), использование специальных технических средств, предоставление перерыва для приема пищи, лекарств и др.</w:t>
      </w:r>
      <w:proofErr w:type="gramEnd"/>
    </w:p>
    <w:p w14:paraId="6B1A8E07" w14:textId="77777777" w:rsidR="00DB486B" w:rsidRDefault="00DB486B" w:rsidP="00DB486B">
      <w:pPr>
        <w:spacing w:after="0" w:line="360" w:lineRule="auto"/>
        <w:jc w:val="both"/>
        <w:rPr>
          <w:rFonts w:ascii="Times New Roman" w:hAnsi="Times New Roman"/>
          <w:sz w:val="24"/>
          <w:szCs w:val="24"/>
        </w:rPr>
      </w:pPr>
      <w:r>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14:paraId="74C798B4" w14:textId="77777777" w:rsidR="00DB486B" w:rsidRDefault="00DB486B" w:rsidP="00DB486B">
      <w:pPr>
        <w:spacing w:after="0" w:line="360" w:lineRule="auto"/>
        <w:jc w:val="center"/>
        <w:rPr>
          <w:rFonts w:ascii="Times New Roman" w:hAnsi="Times New Roman"/>
          <w:b/>
          <w:sz w:val="24"/>
          <w:szCs w:val="24"/>
        </w:rPr>
      </w:pPr>
    </w:p>
    <w:p w14:paraId="283A1C77" w14:textId="77777777" w:rsidR="00DB486B" w:rsidRDefault="00DB486B" w:rsidP="00DB486B">
      <w:pPr>
        <w:spacing w:after="0" w:line="360" w:lineRule="auto"/>
        <w:jc w:val="center"/>
        <w:rPr>
          <w:rFonts w:ascii="Times New Roman" w:hAnsi="Times New Roman"/>
          <w:b/>
          <w:sz w:val="24"/>
          <w:szCs w:val="24"/>
        </w:rPr>
      </w:pPr>
    </w:p>
    <w:p w14:paraId="5862CA6F" w14:textId="77777777" w:rsidR="00DB486B" w:rsidRDefault="00DB486B" w:rsidP="00DB486B">
      <w:pPr>
        <w:spacing w:after="0" w:line="360" w:lineRule="auto"/>
        <w:jc w:val="center"/>
        <w:rPr>
          <w:rFonts w:ascii="Times New Roman" w:hAnsi="Times New Roman"/>
          <w:b/>
          <w:sz w:val="24"/>
          <w:szCs w:val="24"/>
        </w:rPr>
      </w:pPr>
    </w:p>
    <w:p w14:paraId="60FCEFEB" w14:textId="77777777" w:rsidR="00DB486B" w:rsidRDefault="00DB486B" w:rsidP="00DB486B">
      <w:pPr>
        <w:spacing w:after="0" w:line="360" w:lineRule="auto"/>
        <w:jc w:val="center"/>
        <w:rPr>
          <w:rFonts w:ascii="Times New Roman" w:hAnsi="Times New Roman"/>
          <w:b/>
          <w:sz w:val="24"/>
          <w:szCs w:val="24"/>
        </w:rPr>
      </w:pPr>
    </w:p>
    <w:p w14:paraId="628D0447" w14:textId="77777777" w:rsidR="00DB486B" w:rsidRDefault="00DB486B" w:rsidP="00DB486B">
      <w:pPr>
        <w:spacing w:after="0" w:line="360" w:lineRule="auto"/>
        <w:jc w:val="center"/>
        <w:rPr>
          <w:rFonts w:ascii="Times New Roman" w:hAnsi="Times New Roman"/>
          <w:b/>
          <w:sz w:val="24"/>
          <w:szCs w:val="24"/>
        </w:rPr>
      </w:pPr>
    </w:p>
    <w:p w14:paraId="56EA05F0" w14:textId="77777777" w:rsidR="00DB486B" w:rsidRDefault="00DB486B" w:rsidP="00DB486B">
      <w:pPr>
        <w:spacing w:after="0" w:line="360" w:lineRule="auto"/>
        <w:jc w:val="center"/>
        <w:rPr>
          <w:rFonts w:ascii="Times New Roman" w:hAnsi="Times New Roman"/>
          <w:b/>
          <w:sz w:val="24"/>
          <w:szCs w:val="24"/>
        </w:rPr>
      </w:pPr>
    </w:p>
    <w:p w14:paraId="6AF2A279" w14:textId="77777777" w:rsidR="00DB486B" w:rsidRDefault="00DB486B" w:rsidP="00DB486B">
      <w:pPr>
        <w:spacing w:after="0" w:line="360" w:lineRule="auto"/>
        <w:jc w:val="center"/>
        <w:rPr>
          <w:rFonts w:ascii="Times New Roman" w:hAnsi="Times New Roman"/>
          <w:b/>
          <w:sz w:val="24"/>
          <w:szCs w:val="24"/>
        </w:rPr>
      </w:pPr>
    </w:p>
    <w:p w14:paraId="794FF770" w14:textId="77777777" w:rsidR="00DB486B" w:rsidRDefault="00DB486B" w:rsidP="00DB486B">
      <w:pPr>
        <w:spacing w:after="0" w:line="360" w:lineRule="auto"/>
        <w:jc w:val="center"/>
        <w:rPr>
          <w:rFonts w:ascii="Times New Roman" w:hAnsi="Times New Roman"/>
          <w:b/>
          <w:sz w:val="24"/>
          <w:szCs w:val="24"/>
        </w:rPr>
      </w:pPr>
    </w:p>
    <w:p w14:paraId="0BD46AB8" w14:textId="77777777" w:rsidR="00DB486B" w:rsidRDefault="00DB486B" w:rsidP="00DB486B">
      <w:pPr>
        <w:spacing w:after="0" w:line="360" w:lineRule="auto"/>
        <w:jc w:val="center"/>
        <w:rPr>
          <w:rFonts w:ascii="Times New Roman" w:hAnsi="Times New Roman"/>
          <w:b/>
          <w:sz w:val="24"/>
          <w:szCs w:val="24"/>
        </w:rPr>
      </w:pPr>
    </w:p>
    <w:p w14:paraId="6F0EBF07" w14:textId="77777777" w:rsidR="00DB486B" w:rsidRDefault="00DB486B" w:rsidP="00DB486B">
      <w:pPr>
        <w:spacing w:after="0" w:line="360" w:lineRule="auto"/>
        <w:jc w:val="center"/>
        <w:rPr>
          <w:rFonts w:ascii="Times New Roman" w:hAnsi="Times New Roman"/>
          <w:b/>
          <w:sz w:val="24"/>
          <w:szCs w:val="24"/>
        </w:rPr>
      </w:pPr>
    </w:p>
    <w:p w14:paraId="23C35380" w14:textId="77777777" w:rsidR="00DB486B" w:rsidRDefault="00DB486B" w:rsidP="00DB486B">
      <w:pPr>
        <w:spacing w:after="0" w:line="360" w:lineRule="auto"/>
        <w:jc w:val="center"/>
        <w:rPr>
          <w:rFonts w:ascii="Times New Roman" w:hAnsi="Times New Roman"/>
          <w:b/>
          <w:sz w:val="24"/>
          <w:szCs w:val="24"/>
        </w:rPr>
      </w:pPr>
    </w:p>
    <w:p w14:paraId="176714F8" w14:textId="77777777" w:rsidR="00DB486B" w:rsidRDefault="00DB486B" w:rsidP="00DB486B">
      <w:pPr>
        <w:spacing w:after="0" w:line="360" w:lineRule="auto"/>
        <w:jc w:val="center"/>
        <w:rPr>
          <w:rFonts w:ascii="Times New Roman" w:hAnsi="Times New Roman"/>
          <w:b/>
          <w:sz w:val="24"/>
          <w:szCs w:val="24"/>
        </w:rPr>
      </w:pPr>
    </w:p>
    <w:p w14:paraId="689C1BCC" w14:textId="77777777" w:rsidR="00DB486B" w:rsidRDefault="00DB486B" w:rsidP="00DB486B">
      <w:pPr>
        <w:spacing w:after="0" w:line="360" w:lineRule="auto"/>
        <w:jc w:val="center"/>
        <w:rPr>
          <w:rFonts w:ascii="Times New Roman" w:hAnsi="Times New Roman"/>
          <w:b/>
          <w:sz w:val="24"/>
          <w:szCs w:val="24"/>
        </w:rPr>
      </w:pPr>
    </w:p>
    <w:p w14:paraId="13B242FB" w14:textId="77777777" w:rsidR="00DB486B" w:rsidRDefault="00DB486B" w:rsidP="00DB486B">
      <w:pPr>
        <w:spacing w:after="0" w:line="240" w:lineRule="auto"/>
        <w:rPr>
          <w:rFonts w:ascii="Times New Roman" w:hAnsi="Times New Roman"/>
          <w:sz w:val="24"/>
          <w:szCs w:val="24"/>
        </w:rPr>
      </w:pPr>
    </w:p>
    <w:p w14:paraId="38C04929" w14:textId="77777777" w:rsidR="00DB486B" w:rsidRDefault="00DB486B" w:rsidP="00DB486B">
      <w:pPr>
        <w:spacing w:after="0" w:line="240" w:lineRule="auto"/>
        <w:ind w:firstLine="708"/>
        <w:rPr>
          <w:rFonts w:ascii="Times New Roman" w:hAnsi="Times New Roman"/>
          <w:sz w:val="24"/>
          <w:szCs w:val="24"/>
        </w:rPr>
      </w:pPr>
    </w:p>
    <w:p w14:paraId="5F9774D8" w14:textId="77777777" w:rsidR="00F5289C" w:rsidRDefault="00F5289C" w:rsidP="00A70D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sectPr w:rsidR="00F5289C" w:rsidSect="00DB486B">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D7CB2" w14:textId="77777777" w:rsidR="00F338E1" w:rsidRDefault="00F338E1" w:rsidP="00A70D71">
      <w:pPr>
        <w:spacing w:after="0" w:line="240" w:lineRule="auto"/>
      </w:pPr>
      <w:r>
        <w:separator/>
      </w:r>
    </w:p>
  </w:endnote>
  <w:endnote w:type="continuationSeparator" w:id="0">
    <w:p w14:paraId="156B4C87" w14:textId="77777777" w:rsidR="00F338E1" w:rsidRDefault="00F338E1" w:rsidP="00A70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ECADA" w14:textId="77777777" w:rsidR="00E74881" w:rsidRDefault="00E7488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DA14B" w14:textId="77777777" w:rsidR="00F338E1" w:rsidRDefault="00F338E1" w:rsidP="00A70D71">
      <w:pPr>
        <w:spacing w:after="0" w:line="240" w:lineRule="auto"/>
      </w:pPr>
      <w:r>
        <w:separator/>
      </w:r>
    </w:p>
  </w:footnote>
  <w:footnote w:type="continuationSeparator" w:id="0">
    <w:p w14:paraId="73E3D84B" w14:textId="77777777" w:rsidR="00F338E1" w:rsidRDefault="00F338E1" w:rsidP="00A70D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9FE1F2E"/>
    <w:multiLevelType w:val="hybridMultilevel"/>
    <w:tmpl w:val="02421FE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D4A1F0A"/>
    <w:multiLevelType w:val="hybridMultilevel"/>
    <w:tmpl w:val="E87C9B50"/>
    <w:lvl w:ilvl="0" w:tplc="6ED67C1A">
      <w:start w:val="1"/>
      <w:numFmt w:val="bullet"/>
      <w:lvlText w:val="-"/>
      <w:lvlJc w:val="left"/>
      <w:pPr>
        <w:ind w:left="720" w:hanging="360"/>
      </w:pPr>
      <w:rPr>
        <w:rFonts w:ascii="Times New Roman" w:eastAsia="Times New Roman" w:hAnsi="Times New Roman" w:cs="Times New Roman" w:hint="default"/>
        <w:b/>
        <w:color w:val="auto"/>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5F947608"/>
    <w:multiLevelType w:val="hybridMultilevel"/>
    <w:tmpl w:val="E66A2FA6"/>
    <w:lvl w:ilvl="0" w:tplc="2B7C88F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nsid w:val="6E561DDD"/>
    <w:multiLevelType w:val="multilevel"/>
    <w:tmpl w:val="4766A25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923F1"/>
    <w:rsid w:val="000A7932"/>
    <w:rsid w:val="00124A12"/>
    <w:rsid w:val="001439DE"/>
    <w:rsid w:val="001A2EED"/>
    <w:rsid w:val="002155A3"/>
    <w:rsid w:val="002459C1"/>
    <w:rsid w:val="00263DA9"/>
    <w:rsid w:val="002923F1"/>
    <w:rsid w:val="00364520"/>
    <w:rsid w:val="0037107F"/>
    <w:rsid w:val="003B395D"/>
    <w:rsid w:val="004F595F"/>
    <w:rsid w:val="00533B5C"/>
    <w:rsid w:val="005E7D0E"/>
    <w:rsid w:val="0060042E"/>
    <w:rsid w:val="006800D9"/>
    <w:rsid w:val="006A00C5"/>
    <w:rsid w:val="00706443"/>
    <w:rsid w:val="0071236D"/>
    <w:rsid w:val="00743A0A"/>
    <w:rsid w:val="00771839"/>
    <w:rsid w:val="007C2CAC"/>
    <w:rsid w:val="007C3737"/>
    <w:rsid w:val="007C44D3"/>
    <w:rsid w:val="00835AF1"/>
    <w:rsid w:val="00924F14"/>
    <w:rsid w:val="0094212C"/>
    <w:rsid w:val="009A73B6"/>
    <w:rsid w:val="009D45E5"/>
    <w:rsid w:val="00A219FC"/>
    <w:rsid w:val="00A70D71"/>
    <w:rsid w:val="00AF4D4F"/>
    <w:rsid w:val="00B64413"/>
    <w:rsid w:val="00BB09FC"/>
    <w:rsid w:val="00CA7B67"/>
    <w:rsid w:val="00CF71C6"/>
    <w:rsid w:val="00D61971"/>
    <w:rsid w:val="00D7189B"/>
    <w:rsid w:val="00D87E49"/>
    <w:rsid w:val="00D930C0"/>
    <w:rsid w:val="00DB279B"/>
    <w:rsid w:val="00DB486B"/>
    <w:rsid w:val="00DE3E69"/>
    <w:rsid w:val="00E74881"/>
    <w:rsid w:val="00F338E1"/>
    <w:rsid w:val="00F5289C"/>
    <w:rsid w:val="00F63821"/>
    <w:rsid w:val="00F76D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1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8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212C"/>
    <w:rPr>
      <w:color w:val="0000FF"/>
      <w:u w:val="single"/>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94212C"/>
    <w:pPr>
      <w:spacing w:after="160" w:line="252" w:lineRule="auto"/>
      <w:ind w:left="720"/>
      <w:contextualSpacing/>
    </w:pPr>
    <w:rPr>
      <w:rFonts w:ascii="Calibri" w:eastAsia="Calibri" w:hAnsi="Calibri" w:cs="Times New Roman"/>
      <w:lang w:eastAsia="en-US"/>
    </w:rPr>
  </w:style>
  <w:style w:type="paragraph" w:styleId="a6">
    <w:name w:val="header"/>
    <w:basedOn w:val="a"/>
    <w:link w:val="a7"/>
    <w:uiPriority w:val="99"/>
    <w:unhideWhenUsed/>
    <w:rsid w:val="00A70D7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70D71"/>
  </w:style>
  <w:style w:type="paragraph" w:styleId="a8">
    <w:name w:val="footer"/>
    <w:basedOn w:val="a"/>
    <w:link w:val="a9"/>
    <w:uiPriority w:val="99"/>
    <w:unhideWhenUsed/>
    <w:rsid w:val="00A70D7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70D71"/>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uiPriority w:val="99"/>
    <w:qFormat/>
    <w:locked/>
    <w:rsid w:val="00F63821"/>
    <w:rPr>
      <w:rFonts w:ascii="Calibri" w:eastAsia="Calibri" w:hAnsi="Calibri" w:cs="Times New Roman"/>
      <w:lang w:eastAsia="en-US"/>
    </w:rPr>
  </w:style>
  <w:style w:type="paragraph" w:customStyle="1" w:styleId="11">
    <w:name w:val="Заголовок 11"/>
    <w:basedOn w:val="a"/>
    <w:uiPriority w:val="1"/>
    <w:qFormat/>
    <w:rsid w:val="001439DE"/>
    <w:pPr>
      <w:widowControl w:val="0"/>
      <w:autoSpaceDE w:val="0"/>
      <w:autoSpaceDN w:val="0"/>
      <w:spacing w:after="0" w:line="240" w:lineRule="auto"/>
      <w:ind w:left="233" w:hanging="421"/>
      <w:outlineLvl w:val="1"/>
    </w:pPr>
    <w:rPr>
      <w:rFonts w:ascii="Times New Roman" w:eastAsia="Times New Roman" w:hAnsi="Times New Roman" w:cs="Times New Roman"/>
      <w:b/>
      <w:bCs/>
      <w:sz w:val="24"/>
      <w:szCs w:val="24"/>
      <w:lang w:eastAsia="en-US"/>
    </w:rPr>
  </w:style>
  <w:style w:type="paragraph" w:styleId="aa">
    <w:name w:val="Balloon Text"/>
    <w:basedOn w:val="a"/>
    <w:link w:val="ab"/>
    <w:uiPriority w:val="99"/>
    <w:semiHidden/>
    <w:unhideWhenUsed/>
    <w:rsid w:val="00D930C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930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96773">
      <w:bodyDiv w:val="1"/>
      <w:marLeft w:val="0"/>
      <w:marRight w:val="0"/>
      <w:marTop w:val="0"/>
      <w:marBottom w:val="0"/>
      <w:divBdr>
        <w:top w:val="none" w:sz="0" w:space="0" w:color="auto"/>
        <w:left w:val="none" w:sz="0" w:space="0" w:color="auto"/>
        <w:bottom w:val="none" w:sz="0" w:space="0" w:color="auto"/>
        <w:right w:val="none" w:sz="0" w:space="0" w:color="auto"/>
      </w:divBdr>
    </w:div>
    <w:div w:id="101877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edialaw.ru/laws/russian_laws/txt/25.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pas-extreme.ru/" TargetMode="External"/><Relationship Id="rId5" Type="http://schemas.openxmlformats.org/officeDocument/2006/relationships/webSettings" Target="webSettings.xml"/><Relationship Id="rId10" Type="http://schemas.openxmlformats.org/officeDocument/2006/relationships/hyperlink" Target="http://kuhta.clan.su/%20%20%20%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1</Pages>
  <Words>3653</Words>
  <Characters>20824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ПНК</cp:lastModifiedBy>
  <cp:revision>41</cp:revision>
  <dcterms:created xsi:type="dcterms:W3CDTF">2021-10-27T08:26:00Z</dcterms:created>
  <dcterms:modified xsi:type="dcterms:W3CDTF">2024-12-20T11:47:00Z</dcterms:modified>
</cp:coreProperties>
</file>